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5154"/>
      </w:tblGrid>
      <w:tr w:rsidR="005705B1" w:rsidRPr="00B726AC">
        <w:tc>
          <w:tcPr>
            <w:tcW w:w="5154" w:type="dxa"/>
          </w:tcPr>
          <w:p w:rsidR="005705B1" w:rsidRPr="006E198B" w:rsidRDefault="005705B1" w:rsidP="005705B1">
            <w:pPr>
              <w:widowControl w:val="0"/>
              <w:rPr>
                <w:b/>
                <w:bCs/>
              </w:rPr>
            </w:pPr>
          </w:p>
        </w:tc>
      </w:tr>
    </w:tbl>
    <w:p w:rsidR="005705B1" w:rsidRPr="006E198B" w:rsidRDefault="006D5677" w:rsidP="009A3D02">
      <w:pPr>
        <w:widowControl w:val="0"/>
        <w:jc w:val="center"/>
        <w:rPr>
          <w:b/>
          <w:bCs/>
        </w:rPr>
      </w:pPr>
      <w:r w:rsidRPr="00B726AC">
        <w:rPr>
          <w:b/>
          <w:bCs/>
          <w:sz w:val="22"/>
          <w:szCs w:val="22"/>
        </w:rPr>
        <w:t>Диагностика, регулирование и коррекция управленческой деятельности руководителей образовательных учреждений</w:t>
      </w:r>
      <w:r w:rsidR="005705B1">
        <w:rPr>
          <w:b/>
          <w:bCs/>
          <w:sz w:val="22"/>
          <w:szCs w:val="22"/>
        </w:rPr>
        <w:t xml:space="preserve"> (выписка из приказа</w:t>
      </w:r>
      <w:r w:rsidR="005705B1" w:rsidRPr="006E198B">
        <w:rPr>
          <w:b/>
          <w:bCs/>
          <w:sz w:val="22"/>
          <w:szCs w:val="22"/>
        </w:rPr>
        <w:t xml:space="preserve"> Управления образования г.Казани</w:t>
      </w:r>
    </w:p>
    <w:p w:rsidR="002C35DD" w:rsidRDefault="00941289" w:rsidP="009A3D02">
      <w:pPr>
        <w:widowControl w:val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от 04.08.2014</w:t>
      </w:r>
      <w:r w:rsidR="005705B1">
        <w:rPr>
          <w:b/>
          <w:bCs/>
          <w:sz w:val="22"/>
          <w:szCs w:val="22"/>
        </w:rPr>
        <w:t xml:space="preserve"> №</w:t>
      </w:r>
      <w:r>
        <w:rPr>
          <w:b/>
          <w:bCs/>
          <w:sz w:val="22"/>
          <w:szCs w:val="22"/>
        </w:rPr>
        <w:t>460</w:t>
      </w:r>
      <w:r w:rsidR="005705B1">
        <w:rPr>
          <w:b/>
          <w:bCs/>
          <w:sz w:val="22"/>
          <w:szCs w:val="22"/>
        </w:rPr>
        <w:t xml:space="preserve"> «Об </w:t>
      </w:r>
      <w:r>
        <w:rPr>
          <w:b/>
          <w:bCs/>
          <w:sz w:val="22"/>
          <w:szCs w:val="22"/>
        </w:rPr>
        <w:t>утверждении плана работы на 2014-2015</w:t>
      </w:r>
      <w:r w:rsidR="005705B1">
        <w:rPr>
          <w:b/>
          <w:bCs/>
          <w:sz w:val="22"/>
          <w:szCs w:val="22"/>
        </w:rPr>
        <w:t xml:space="preserve"> учебный год»)</w:t>
      </w:r>
    </w:p>
    <w:p w:rsidR="00941289" w:rsidRDefault="00941289" w:rsidP="009A3D02">
      <w:pPr>
        <w:widowControl w:val="0"/>
        <w:jc w:val="center"/>
        <w:rPr>
          <w:b/>
          <w:bCs/>
          <w:sz w:val="22"/>
          <w:szCs w:val="22"/>
        </w:rPr>
      </w:pPr>
    </w:p>
    <w:tbl>
      <w:tblPr>
        <w:tblW w:w="1081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9"/>
        <w:gridCol w:w="2029"/>
      </w:tblGrid>
      <w:tr w:rsidR="00941289" w:rsidRPr="006757ED" w:rsidTr="001B3FD7">
        <w:tc>
          <w:tcPr>
            <w:tcW w:w="8789" w:type="dxa"/>
          </w:tcPr>
          <w:p w:rsidR="00941289" w:rsidRPr="006757ED" w:rsidRDefault="00941289" w:rsidP="006757ED">
            <w:pPr>
              <w:jc w:val="center"/>
              <w:rPr>
                <w:sz w:val="23"/>
                <w:szCs w:val="23"/>
              </w:rPr>
            </w:pPr>
            <w:r w:rsidRPr="006757ED">
              <w:rPr>
                <w:sz w:val="23"/>
                <w:szCs w:val="23"/>
              </w:rPr>
              <w:t>Тема</w:t>
            </w:r>
          </w:p>
        </w:tc>
        <w:tc>
          <w:tcPr>
            <w:tcW w:w="2029" w:type="dxa"/>
          </w:tcPr>
          <w:p w:rsidR="00941289" w:rsidRPr="006757ED" w:rsidRDefault="00941289" w:rsidP="006757ED">
            <w:pPr>
              <w:jc w:val="center"/>
              <w:rPr>
                <w:sz w:val="23"/>
                <w:szCs w:val="23"/>
              </w:rPr>
            </w:pPr>
            <w:r w:rsidRPr="006757ED">
              <w:rPr>
                <w:sz w:val="23"/>
                <w:szCs w:val="23"/>
              </w:rPr>
              <w:t xml:space="preserve">Сроки </w:t>
            </w:r>
          </w:p>
        </w:tc>
      </w:tr>
      <w:tr w:rsidR="00941289" w:rsidRPr="006757ED" w:rsidTr="001B3FD7">
        <w:tc>
          <w:tcPr>
            <w:tcW w:w="10818" w:type="dxa"/>
            <w:gridSpan w:val="2"/>
          </w:tcPr>
          <w:p w:rsidR="00941289" w:rsidRPr="006757ED" w:rsidRDefault="00941289" w:rsidP="006757ED">
            <w:pPr>
              <w:jc w:val="center"/>
              <w:rPr>
                <w:b/>
                <w:bCs/>
                <w:sz w:val="23"/>
                <w:szCs w:val="23"/>
              </w:rPr>
            </w:pPr>
            <w:r w:rsidRPr="006757ED">
              <w:rPr>
                <w:b/>
                <w:bCs/>
                <w:sz w:val="23"/>
                <w:szCs w:val="23"/>
              </w:rPr>
              <w:t xml:space="preserve">Изучение состояния управленческой деятельности руководителей </w:t>
            </w:r>
          </w:p>
          <w:p w:rsidR="00941289" w:rsidRPr="006757ED" w:rsidRDefault="00941289" w:rsidP="006757ED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6757ED">
              <w:rPr>
                <w:b/>
                <w:bCs/>
                <w:sz w:val="23"/>
                <w:szCs w:val="23"/>
              </w:rPr>
              <w:t>образовательных организаций</w:t>
            </w:r>
          </w:p>
        </w:tc>
      </w:tr>
      <w:tr w:rsidR="00941289" w:rsidRPr="006757ED" w:rsidTr="001B3FD7">
        <w:tc>
          <w:tcPr>
            <w:tcW w:w="8789" w:type="dxa"/>
          </w:tcPr>
          <w:p w:rsidR="00941289" w:rsidRPr="006757ED" w:rsidRDefault="00941289" w:rsidP="00BE6CC3">
            <w:pPr>
              <w:jc w:val="both"/>
              <w:rPr>
                <w:sz w:val="23"/>
                <w:szCs w:val="23"/>
              </w:rPr>
            </w:pPr>
            <w:r w:rsidRPr="006757ED">
              <w:rPr>
                <w:sz w:val="23"/>
                <w:szCs w:val="23"/>
              </w:rPr>
              <w:t>Готовность образовательных организаций к началу учебного года.</w:t>
            </w:r>
          </w:p>
        </w:tc>
        <w:tc>
          <w:tcPr>
            <w:tcW w:w="2029" w:type="dxa"/>
          </w:tcPr>
          <w:p w:rsidR="00941289" w:rsidRPr="006757ED" w:rsidRDefault="00941289" w:rsidP="006757ED">
            <w:pPr>
              <w:jc w:val="center"/>
              <w:rPr>
                <w:sz w:val="23"/>
                <w:szCs w:val="23"/>
              </w:rPr>
            </w:pPr>
            <w:r w:rsidRPr="006757ED">
              <w:rPr>
                <w:sz w:val="23"/>
                <w:szCs w:val="23"/>
              </w:rPr>
              <w:t>август</w:t>
            </w:r>
          </w:p>
        </w:tc>
      </w:tr>
      <w:tr w:rsidR="00941289" w:rsidRPr="006757ED" w:rsidTr="001B3FD7">
        <w:tc>
          <w:tcPr>
            <w:tcW w:w="8789" w:type="dxa"/>
          </w:tcPr>
          <w:p w:rsidR="00941289" w:rsidRPr="006757ED" w:rsidRDefault="00941289" w:rsidP="00BE6CC3">
            <w:pPr>
              <w:jc w:val="both"/>
              <w:rPr>
                <w:sz w:val="23"/>
                <w:szCs w:val="23"/>
              </w:rPr>
            </w:pPr>
            <w:r w:rsidRPr="006757ED">
              <w:rPr>
                <w:color w:val="000000"/>
                <w:sz w:val="23"/>
                <w:szCs w:val="23"/>
              </w:rPr>
              <w:t>Обеспечение  организованного начала учебного года.</w:t>
            </w:r>
          </w:p>
        </w:tc>
        <w:tc>
          <w:tcPr>
            <w:tcW w:w="2029" w:type="dxa"/>
          </w:tcPr>
          <w:p w:rsidR="00941289" w:rsidRPr="006757ED" w:rsidRDefault="00941289" w:rsidP="006757ED">
            <w:pPr>
              <w:jc w:val="center"/>
              <w:rPr>
                <w:sz w:val="23"/>
                <w:szCs w:val="23"/>
              </w:rPr>
            </w:pPr>
            <w:r w:rsidRPr="006757ED">
              <w:rPr>
                <w:sz w:val="23"/>
                <w:szCs w:val="23"/>
              </w:rPr>
              <w:t>сентябрь</w:t>
            </w:r>
          </w:p>
        </w:tc>
      </w:tr>
      <w:tr w:rsidR="00941289" w:rsidRPr="006757ED" w:rsidTr="001B3FD7">
        <w:tc>
          <w:tcPr>
            <w:tcW w:w="8789" w:type="dxa"/>
          </w:tcPr>
          <w:p w:rsidR="00941289" w:rsidRPr="006757ED" w:rsidRDefault="00941289" w:rsidP="00BE6CC3">
            <w:pPr>
              <w:jc w:val="both"/>
              <w:rPr>
                <w:sz w:val="23"/>
                <w:szCs w:val="23"/>
              </w:rPr>
            </w:pPr>
            <w:r w:rsidRPr="006757ED">
              <w:rPr>
                <w:sz w:val="23"/>
                <w:szCs w:val="23"/>
              </w:rPr>
              <w:t>Готовность учреждений образования к началу отопительного сезона.</w:t>
            </w:r>
          </w:p>
        </w:tc>
        <w:tc>
          <w:tcPr>
            <w:tcW w:w="2029" w:type="dxa"/>
          </w:tcPr>
          <w:p w:rsidR="00941289" w:rsidRPr="006757ED" w:rsidRDefault="00941289" w:rsidP="006757ED">
            <w:pPr>
              <w:jc w:val="center"/>
              <w:rPr>
                <w:sz w:val="23"/>
                <w:szCs w:val="23"/>
              </w:rPr>
            </w:pPr>
            <w:r w:rsidRPr="006757ED">
              <w:rPr>
                <w:sz w:val="23"/>
                <w:szCs w:val="23"/>
              </w:rPr>
              <w:t>сентябрь</w:t>
            </w:r>
          </w:p>
        </w:tc>
      </w:tr>
      <w:tr w:rsidR="00941289" w:rsidRPr="006757ED" w:rsidTr="001B3FD7">
        <w:tc>
          <w:tcPr>
            <w:tcW w:w="8789" w:type="dxa"/>
          </w:tcPr>
          <w:p w:rsidR="00941289" w:rsidRPr="006757ED" w:rsidRDefault="00941289" w:rsidP="00BE6CC3">
            <w:pPr>
              <w:jc w:val="both"/>
              <w:rPr>
                <w:sz w:val="23"/>
                <w:szCs w:val="23"/>
              </w:rPr>
            </w:pPr>
            <w:r w:rsidRPr="006757ED">
              <w:rPr>
                <w:sz w:val="23"/>
                <w:szCs w:val="23"/>
              </w:rPr>
              <w:t>Организация учета детей, подлежащих обязательному обучению в общеобразовательных учреждениях. Выявление детей, проживающих в социально неблагополучных семьях. Профилактика жестокого обращения с несовершеннолетними.</w:t>
            </w:r>
          </w:p>
        </w:tc>
        <w:tc>
          <w:tcPr>
            <w:tcW w:w="2029" w:type="dxa"/>
          </w:tcPr>
          <w:p w:rsidR="00941289" w:rsidRPr="006757ED" w:rsidRDefault="00941289" w:rsidP="006757ED">
            <w:pPr>
              <w:jc w:val="center"/>
              <w:rPr>
                <w:sz w:val="23"/>
                <w:szCs w:val="23"/>
              </w:rPr>
            </w:pPr>
            <w:r w:rsidRPr="006757ED">
              <w:rPr>
                <w:sz w:val="23"/>
                <w:szCs w:val="23"/>
              </w:rPr>
              <w:t>Август - сентябрь, март</w:t>
            </w:r>
          </w:p>
        </w:tc>
      </w:tr>
      <w:tr w:rsidR="00941289" w:rsidRPr="006757ED" w:rsidTr="001B3FD7">
        <w:tc>
          <w:tcPr>
            <w:tcW w:w="8789" w:type="dxa"/>
          </w:tcPr>
          <w:p w:rsidR="00941289" w:rsidRPr="006757ED" w:rsidRDefault="00941289" w:rsidP="00BE6CC3">
            <w:pPr>
              <w:jc w:val="both"/>
              <w:rPr>
                <w:color w:val="000000"/>
                <w:sz w:val="23"/>
                <w:szCs w:val="23"/>
              </w:rPr>
            </w:pPr>
            <w:r w:rsidRPr="006757ED">
              <w:rPr>
                <w:color w:val="000000"/>
                <w:sz w:val="23"/>
                <w:szCs w:val="23"/>
              </w:rPr>
              <w:t>Организация питания учащихся общеобразовательных организаций и воспитанников дошкольных образовательных организаций.</w:t>
            </w:r>
          </w:p>
        </w:tc>
        <w:tc>
          <w:tcPr>
            <w:tcW w:w="2029" w:type="dxa"/>
          </w:tcPr>
          <w:p w:rsidR="00941289" w:rsidRPr="006757ED" w:rsidRDefault="00941289" w:rsidP="006757ED">
            <w:pPr>
              <w:jc w:val="center"/>
              <w:rPr>
                <w:color w:val="7030A0"/>
                <w:sz w:val="23"/>
                <w:szCs w:val="23"/>
                <w:highlight w:val="yellow"/>
              </w:rPr>
            </w:pPr>
            <w:r w:rsidRPr="006757ED">
              <w:rPr>
                <w:sz w:val="23"/>
                <w:szCs w:val="23"/>
              </w:rPr>
              <w:t>сентябрь,</w:t>
            </w:r>
          </w:p>
          <w:p w:rsidR="00941289" w:rsidRPr="006757ED" w:rsidRDefault="00941289" w:rsidP="006757ED">
            <w:pPr>
              <w:jc w:val="center"/>
              <w:rPr>
                <w:sz w:val="23"/>
                <w:szCs w:val="23"/>
              </w:rPr>
            </w:pPr>
            <w:r w:rsidRPr="006757ED">
              <w:rPr>
                <w:sz w:val="23"/>
                <w:szCs w:val="23"/>
              </w:rPr>
              <w:t>декабрь,</w:t>
            </w:r>
          </w:p>
          <w:p w:rsidR="00941289" w:rsidRPr="006757ED" w:rsidRDefault="00941289" w:rsidP="006757ED">
            <w:pPr>
              <w:jc w:val="center"/>
              <w:rPr>
                <w:sz w:val="23"/>
                <w:szCs w:val="23"/>
              </w:rPr>
            </w:pPr>
            <w:r w:rsidRPr="006757ED">
              <w:rPr>
                <w:sz w:val="23"/>
                <w:szCs w:val="23"/>
              </w:rPr>
              <w:t>в течение года (ДОУ)</w:t>
            </w:r>
          </w:p>
        </w:tc>
      </w:tr>
      <w:tr w:rsidR="00941289" w:rsidRPr="006757ED" w:rsidTr="001B3FD7">
        <w:tc>
          <w:tcPr>
            <w:tcW w:w="8789" w:type="dxa"/>
          </w:tcPr>
          <w:p w:rsidR="00941289" w:rsidRPr="006757ED" w:rsidRDefault="00941289" w:rsidP="00BE6CC3">
            <w:pPr>
              <w:jc w:val="both"/>
              <w:rPr>
                <w:color w:val="000000"/>
                <w:sz w:val="23"/>
                <w:szCs w:val="23"/>
              </w:rPr>
            </w:pPr>
            <w:r w:rsidRPr="006757ED">
              <w:rPr>
                <w:sz w:val="23"/>
                <w:szCs w:val="23"/>
              </w:rPr>
              <w:t>Изучение опыта работы образовательных организаций по созданию внутришкольной системы оценки качества образования.</w:t>
            </w:r>
          </w:p>
        </w:tc>
        <w:tc>
          <w:tcPr>
            <w:tcW w:w="2029" w:type="dxa"/>
          </w:tcPr>
          <w:p w:rsidR="00941289" w:rsidRPr="006757ED" w:rsidRDefault="00941289" w:rsidP="006757ED">
            <w:pPr>
              <w:jc w:val="center"/>
              <w:rPr>
                <w:sz w:val="23"/>
                <w:szCs w:val="23"/>
              </w:rPr>
            </w:pPr>
            <w:r w:rsidRPr="006757ED">
              <w:rPr>
                <w:sz w:val="23"/>
                <w:szCs w:val="23"/>
              </w:rPr>
              <w:t>ноябрь</w:t>
            </w:r>
          </w:p>
        </w:tc>
      </w:tr>
      <w:tr w:rsidR="00941289" w:rsidRPr="006757ED" w:rsidTr="001B3FD7">
        <w:tc>
          <w:tcPr>
            <w:tcW w:w="8789" w:type="dxa"/>
          </w:tcPr>
          <w:p w:rsidR="00941289" w:rsidRPr="006757ED" w:rsidRDefault="00941289" w:rsidP="00BE6CC3">
            <w:pPr>
              <w:jc w:val="both"/>
              <w:rPr>
                <w:color w:val="000000"/>
                <w:sz w:val="23"/>
                <w:szCs w:val="23"/>
              </w:rPr>
            </w:pPr>
            <w:r w:rsidRPr="006757ED">
              <w:rPr>
                <w:color w:val="000000"/>
                <w:sz w:val="23"/>
                <w:szCs w:val="23"/>
              </w:rPr>
              <w:t>О состоянии работы по профилактике травматизма  учащихся и воспитанников.</w:t>
            </w:r>
          </w:p>
        </w:tc>
        <w:tc>
          <w:tcPr>
            <w:tcW w:w="2029" w:type="dxa"/>
          </w:tcPr>
          <w:p w:rsidR="00941289" w:rsidRPr="006757ED" w:rsidRDefault="00941289" w:rsidP="006757ED">
            <w:pPr>
              <w:jc w:val="center"/>
              <w:rPr>
                <w:sz w:val="23"/>
                <w:szCs w:val="23"/>
              </w:rPr>
            </w:pPr>
            <w:r w:rsidRPr="006757ED">
              <w:rPr>
                <w:sz w:val="23"/>
                <w:szCs w:val="23"/>
              </w:rPr>
              <w:t>ноябрь</w:t>
            </w:r>
          </w:p>
        </w:tc>
      </w:tr>
      <w:tr w:rsidR="00941289" w:rsidRPr="006757ED" w:rsidTr="001B3FD7">
        <w:tc>
          <w:tcPr>
            <w:tcW w:w="8789" w:type="dxa"/>
          </w:tcPr>
          <w:p w:rsidR="00941289" w:rsidRPr="006757ED" w:rsidRDefault="00941289" w:rsidP="00BE6CC3">
            <w:pPr>
              <w:jc w:val="both"/>
              <w:rPr>
                <w:color w:val="000000"/>
                <w:sz w:val="23"/>
                <w:szCs w:val="23"/>
              </w:rPr>
            </w:pPr>
            <w:r w:rsidRPr="006757ED">
              <w:rPr>
                <w:color w:val="000000"/>
                <w:sz w:val="23"/>
                <w:szCs w:val="23"/>
              </w:rPr>
              <w:t>Соответствие содержания сайтов образовательных организаций требованиям ФЗ от 29.12.2012 №273 «Об образовании  в  Российской Федерации».</w:t>
            </w:r>
          </w:p>
        </w:tc>
        <w:tc>
          <w:tcPr>
            <w:tcW w:w="2029" w:type="dxa"/>
          </w:tcPr>
          <w:p w:rsidR="00941289" w:rsidRPr="006757ED" w:rsidRDefault="00941289" w:rsidP="006757ED">
            <w:pPr>
              <w:jc w:val="center"/>
              <w:rPr>
                <w:sz w:val="23"/>
                <w:szCs w:val="23"/>
              </w:rPr>
            </w:pPr>
            <w:r w:rsidRPr="006757ED">
              <w:rPr>
                <w:sz w:val="23"/>
                <w:szCs w:val="23"/>
              </w:rPr>
              <w:t>ежеквартально выборочно</w:t>
            </w:r>
          </w:p>
        </w:tc>
      </w:tr>
      <w:tr w:rsidR="00941289" w:rsidRPr="006757ED" w:rsidTr="001B3FD7">
        <w:tc>
          <w:tcPr>
            <w:tcW w:w="8789" w:type="dxa"/>
          </w:tcPr>
          <w:p w:rsidR="00941289" w:rsidRPr="006757ED" w:rsidRDefault="00941289" w:rsidP="00BE6CC3">
            <w:pPr>
              <w:jc w:val="both"/>
              <w:rPr>
                <w:color w:val="000000"/>
                <w:sz w:val="23"/>
                <w:szCs w:val="23"/>
              </w:rPr>
            </w:pPr>
            <w:r w:rsidRPr="006757ED">
              <w:rPr>
                <w:sz w:val="23"/>
                <w:szCs w:val="23"/>
              </w:rPr>
              <w:t>Организация учета заболеваемости детей в дошкольных образовательных организациях.</w:t>
            </w:r>
          </w:p>
        </w:tc>
        <w:tc>
          <w:tcPr>
            <w:tcW w:w="2029" w:type="dxa"/>
          </w:tcPr>
          <w:p w:rsidR="00941289" w:rsidRPr="006757ED" w:rsidRDefault="00941289" w:rsidP="006757ED">
            <w:pPr>
              <w:jc w:val="center"/>
              <w:rPr>
                <w:sz w:val="23"/>
                <w:szCs w:val="23"/>
              </w:rPr>
            </w:pPr>
            <w:r w:rsidRPr="006757ED">
              <w:rPr>
                <w:sz w:val="23"/>
                <w:szCs w:val="23"/>
              </w:rPr>
              <w:t>ноябрь, февраль</w:t>
            </w:r>
          </w:p>
        </w:tc>
      </w:tr>
      <w:tr w:rsidR="00941289" w:rsidRPr="006757ED" w:rsidTr="001B3FD7">
        <w:tc>
          <w:tcPr>
            <w:tcW w:w="8789" w:type="dxa"/>
          </w:tcPr>
          <w:p w:rsidR="00941289" w:rsidRPr="006757ED" w:rsidRDefault="00941289" w:rsidP="00BE6CC3">
            <w:pPr>
              <w:jc w:val="both"/>
              <w:rPr>
                <w:sz w:val="23"/>
                <w:szCs w:val="23"/>
              </w:rPr>
            </w:pPr>
            <w:r w:rsidRPr="006757ED">
              <w:rPr>
                <w:sz w:val="23"/>
                <w:szCs w:val="23"/>
              </w:rPr>
              <w:t>Организация работы по физическому развитию детей в дошкольных образовательных организациях.</w:t>
            </w:r>
          </w:p>
        </w:tc>
        <w:tc>
          <w:tcPr>
            <w:tcW w:w="2029" w:type="dxa"/>
          </w:tcPr>
          <w:p w:rsidR="00941289" w:rsidRPr="006757ED" w:rsidRDefault="00941289" w:rsidP="006757ED">
            <w:pPr>
              <w:jc w:val="center"/>
              <w:rPr>
                <w:sz w:val="23"/>
                <w:szCs w:val="23"/>
              </w:rPr>
            </w:pPr>
            <w:r w:rsidRPr="006757ED">
              <w:rPr>
                <w:sz w:val="23"/>
                <w:szCs w:val="23"/>
              </w:rPr>
              <w:t>апрель</w:t>
            </w:r>
          </w:p>
        </w:tc>
      </w:tr>
      <w:tr w:rsidR="00941289" w:rsidRPr="006757ED" w:rsidTr="001B3FD7">
        <w:tc>
          <w:tcPr>
            <w:tcW w:w="8789" w:type="dxa"/>
          </w:tcPr>
          <w:p w:rsidR="00941289" w:rsidRPr="006757ED" w:rsidRDefault="00941289" w:rsidP="00BE6CC3">
            <w:pPr>
              <w:jc w:val="both"/>
              <w:rPr>
                <w:sz w:val="23"/>
                <w:szCs w:val="23"/>
              </w:rPr>
            </w:pPr>
            <w:r w:rsidRPr="006757ED">
              <w:rPr>
                <w:sz w:val="23"/>
                <w:szCs w:val="23"/>
              </w:rPr>
              <w:t>Выполнение нормативных требований к предоставлению платных образовательных услуг.</w:t>
            </w:r>
          </w:p>
        </w:tc>
        <w:tc>
          <w:tcPr>
            <w:tcW w:w="2029" w:type="dxa"/>
          </w:tcPr>
          <w:p w:rsidR="00941289" w:rsidRPr="006757ED" w:rsidRDefault="00941289" w:rsidP="006757ED">
            <w:pPr>
              <w:jc w:val="center"/>
              <w:rPr>
                <w:sz w:val="23"/>
                <w:szCs w:val="23"/>
              </w:rPr>
            </w:pPr>
            <w:r w:rsidRPr="006757ED">
              <w:rPr>
                <w:sz w:val="23"/>
                <w:szCs w:val="23"/>
              </w:rPr>
              <w:t>ежеквартально выборочно</w:t>
            </w:r>
          </w:p>
        </w:tc>
      </w:tr>
      <w:tr w:rsidR="00941289" w:rsidRPr="006757ED" w:rsidTr="001B3FD7">
        <w:tc>
          <w:tcPr>
            <w:tcW w:w="8789" w:type="dxa"/>
          </w:tcPr>
          <w:p w:rsidR="00941289" w:rsidRPr="006757ED" w:rsidRDefault="00941289" w:rsidP="00BE6CC3">
            <w:pPr>
              <w:jc w:val="both"/>
              <w:rPr>
                <w:sz w:val="23"/>
                <w:szCs w:val="23"/>
              </w:rPr>
            </w:pPr>
            <w:r w:rsidRPr="006757ED">
              <w:rPr>
                <w:sz w:val="23"/>
                <w:szCs w:val="23"/>
              </w:rPr>
              <w:t xml:space="preserve">Изучение деятельности ДОУ и начальной школы по организации преемственности обучения и воспитания. </w:t>
            </w:r>
            <w:r w:rsidRPr="006757ED">
              <w:rPr>
                <w:sz w:val="23"/>
                <w:szCs w:val="23"/>
                <w:lang w:eastAsia="en-US"/>
              </w:rPr>
              <w:t xml:space="preserve"> детей на родном языке</w:t>
            </w:r>
            <w:r w:rsidRPr="006757ED">
              <w:rPr>
                <w:sz w:val="23"/>
                <w:szCs w:val="23"/>
              </w:rPr>
              <w:t>.</w:t>
            </w:r>
          </w:p>
        </w:tc>
        <w:tc>
          <w:tcPr>
            <w:tcW w:w="2029" w:type="dxa"/>
          </w:tcPr>
          <w:p w:rsidR="00941289" w:rsidRPr="006757ED" w:rsidRDefault="00941289" w:rsidP="006757ED">
            <w:pPr>
              <w:jc w:val="center"/>
              <w:rPr>
                <w:sz w:val="23"/>
                <w:szCs w:val="23"/>
              </w:rPr>
            </w:pPr>
            <w:r w:rsidRPr="006757ED">
              <w:rPr>
                <w:sz w:val="23"/>
                <w:szCs w:val="23"/>
              </w:rPr>
              <w:t>ноябрь</w:t>
            </w:r>
          </w:p>
        </w:tc>
      </w:tr>
      <w:tr w:rsidR="00941289" w:rsidRPr="006757ED" w:rsidTr="001B3FD7">
        <w:tc>
          <w:tcPr>
            <w:tcW w:w="8789" w:type="dxa"/>
          </w:tcPr>
          <w:p w:rsidR="00941289" w:rsidRPr="006757ED" w:rsidRDefault="00941289" w:rsidP="00BE6CC3">
            <w:pPr>
              <w:jc w:val="both"/>
              <w:rPr>
                <w:sz w:val="23"/>
                <w:szCs w:val="23"/>
              </w:rPr>
            </w:pPr>
            <w:r w:rsidRPr="006757ED">
              <w:rPr>
                <w:sz w:val="23"/>
                <w:szCs w:val="23"/>
              </w:rPr>
              <w:t>Мониторинг деятельности руководителей образовательных организаций по внедрению воспитательной компоненты в рамках реализации ФГОС.</w:t>
            </w:r>
          </w:p>
        </w:tc>
        <w:tc>
          <w:tcPr>
            <w:tcW w:w="2029" w:type="dxa"/>
          </w:tcPr>
          <w:p w:rsidR="00941289" w:rsidRPr="006757ED" w:rsidRDefault="00941289" w:rsidP="006757ED">
            <w:pPr>
              <w:jc w:val="center"/>
              <w:rPr>
                <w:sz w:val="23"/>
                <w:szCs w:val="23"/>
              </w:rPr>
            </w:pPr>
            <w:r w:rsidRPr="006757ED">
              <w:rPr>
                <w:sz w:val="23"/>
                <w:szCs w:val="23"/>
              </w:rPr>
              <w:t>ежеквартально</w:t>
            </w:r>
          </w:p>
        </w:tc>
      </w:tr>
      <w:tr w:rsidR="00941289" w:rsidRPr="006757ED" w:rsidTr="001B3FD7">
        <w:tc>
          <w:tcPr>
            <w:tcW w:w="8789" w:type="dxa"/>
          </w:tcPr>
          <w:p w:rsidR="00941289" w:rsidRPr="006757ED" w:rsidRDefault="00941289" w:rsidP="00BE6CC3">
            <w:pPr>
              <w:jc w:val="both"/>
              <w:rPr>
                <w:sz w:val="23"/>
                <w:szCs w:val="23"/>
              </w:rPr>
            </w:pPr>
            <w:r w:rsidRPr="006757ED">
              <w:rPr>
                <w:sz w:val="23"/>
                <w:szCs w:val="23"/>
              </w:rPr>
              <w:t xml:space="preserve">Мониторинг деятельности руководителей образовательных организаций по обеспечению выполнения закона РТ «О государственных языках РТ </w:t>
            </w:r>
            <w:r w:rsidRPr="006757ED">
              <w:rPr>
                <w:color w:val="000000"/>
                <w:sz w:val="23"/>
                <w:szCs w:val="23"/>
              </w:rPr>
              <w:t>и других языках в Республике Татарстан» и «Государс</w:t>
            </w:r>
            <w:bookmarkStart w:id="0" w:name="_GoBack"/>
            <w:bookmarkEnd w:id="0"/>
            <w:r w:rsidRPr="006757ED">
              <w:rPr>
                <w:color w:val="000000"/>
                <w:sz w:val="23"/>
                <w:szCs w:val="23"/>
              </w:rPr>
              <w:t>твенной программы Республики Татарстан по сохранению, изучению и развитию государственных языков Республики Татарстан и других языков в Республике Татарстан».</w:t>
            </w:r>
          </w:p>
        </w:tc>
        <w:tc>
          <w:tcPr>
            <w:tcW w:w="2029" w:type="dxa"/>
          </w:tcPr>
          <w:p w:rsidR="00941289" w:rsidRPr="006757ED" w:rsidRDefault="00941289" w:rsidP="006757ED">
            <w:pPr>
              <w:jc w:val="center"/>
              <w:rPr>
                <w:sz w:val="23"/>
                <w:szCs w:val="23"/>
              </w:rPr>
            </w:pPr>
            <w:r w:rsidRPr="006757ED">
              <w:rPr>
                <w:sz w:val="23"/>
                <w:szCs w:val="23"/>
              </w:rPr>
              <w:t>ноябрь, февраль</w:t>
            </w:r>
          </w:p>
        </w:tc>
      </w:tr>
      <w:tr w:rsidR="00941289" w:rsidRPr="006757ED" w:rsidTr="001B3FD7">
        <w:tc>
          <w:tcPr>
            <w:tcW w:w="8789" w:type="dxa"/>
          </w:tcPr>
          <w:p w:rsidR="00941289" w:rsidRPr="006757ED" w:rsidRDefault="00941289" w:rsidP="00BE6CC3">
            <w:pPr>
              <w:jc w:val="both"/>
              <w:rPr>
                <w:b/>
                <w:bCs/>
                <w:i/>
                <w:iCs/>
                <w:color w:val="535353"/>
                <w:sz w:val="23"/>
                <w:szCs w:val="23"/>
              </w:rPr>
            </w:pPr>
            <w:r w:rsidRPr="006757ED">
              <w:rPr>
                <w:color w:val="000000"/>
                <w:sz w:val="23"/>
                <w:szCs w:val="23"/>
              </w:rPr>
              <w:t>О состоянии работы по охране труда, противопожарной безопасности, безопасности образовательного процесса.</w:t>
            </w:r>
          </w:p>
        </w:tc>
        <w:tc>
          <w:tcPr>
            <w:tcW w:w="2029" w:type="dxa"/>
          </w:tcPr>
          <w:p w:rsidR="00941289" w:rsidRPr="006757ED" w:rsidRDefault="00941289" w:rsidP="006757ED">
            <w:pPr>
              <w:jc w:val="center"/>
              <w:rPr>
                <w:sz w:val="23"/>
                <w:szCs w:val="23"/>
                <w:lang w:eastAsia="en-US"/>
              </w:rPr>
            </w:pPr>
            <w:r w:rsidRPr="006757ED">
              <w:rPr>
                <w:sz w:val="23"/>
                <w:szCs w:val="23"/>
                <w:lang w:eastAsia="en-US"/>
              </w:rPr>
              <w:t>январь</w:t>
            </w:r>
          </w:p>
        </w:tc>
      </w:tr>
      <w:tr w:rsidR="00941289" w:rsidRPr="006757ED" w:rsidTr="001B3FD7">
        <w:tc>
          <w:tcPr>
            <w:tcW w:w="8789" w:type="dxa"/>
          </w:tcPr>
          <w:p w:rsidR="00941289" w:rsidRPr="006757ED" w:rsidRDefault="00941289" w:rsidP="00BE6CC3">
            <w:pPr>
              <w:jc w:val="both"/>
              <w:rPr>
                <w:sz w:val="23"/>
                <w:szCs w:val="23"/>
              </w:rPr>
            </w:pPr>
            <w:r w:rsidRPr="006757ED">
              <w:rPr>
                <w:sz w:val="23"/>
                <w:szCs w:val="23"/>
              </w:rPr>
              <w:t>Система работы школы по подготовке обучающихся к государственной итоговой аттестация выпускников 9, 11(12)-х классов.</w:t>
            </w:r>
          </w:p>
        </w:tc>
        <w:tc>
          <w:tcPr>
            <w:tcW w:w="2029" w:type="dxa"/>
          </w:tcPr>
          <w:p w:rsidR="00941289" w:rsidRPr="006757ED" w:rsidRDefault="00941289" w:rsidP="006757ED">
            <w:pPr>
              <w:jc w:val="center"/>
              <w:rPr>
                <w:sz w:val="23"/>
                <w:szCs w:val="23"/>
              </w:rPr>
            </w:pPr>
            <w:r w:rsidRPr="006757ED">
              <w:rPr>
                <w:sz w:val="23"/>
                <w:szCs w:val="23"/>
              </w:rPr>
              <w:t>февраль</w:t>
            </w:r>
          </w:p>
        </w:tc>
      </w:tr>
      <w:tr w:rsidR="00941289" w:rsidRPr="006757ED" w:rsidTr="001B3FD7">
        <w:tc>
          <w:tcPr>
            <w:tcW w:w="10818" w:type="dxa"/>
            <w:gridSpan w:val="2"/>
          </w:tcPr>
          <w:p w:rsidR="00941289" w:rsidRPr="006757ED" w:rsidRDefault="00941289" w:rsidP="00BE6CC3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6757ED">
              <w:rPr>
                <w:b/>
                <w:bCs/>
                <w:sz w:val="22"/>
                <w:szCs w:val="22"/>
              </w:rPr>
              <w:t>Системный мониторинг</w:t>
            </w:r>
          </w:p>
        </w:tc>
      </w:tr>
      <w:tr w:rsidR="001B3FD7" w:rsidRPr="006757ED" w:rsidTr="001B3FD7">
        <w:tc>
          <w:tcPr>
            <w:tcW w:w="8789" w:type="dxa"/>
          </w:tcPr>
          <w:p w:rsidR="001B3FD7" w:rsidRPr="00B62F8A" w:rsidRDefault="001B3FD7" w:rsidP="00BE6CC3">
            <w:pPr>
              <w:jc w:val="both"/>
              <w:rPr>
                <w:b/>
                <w:bCs/>
                <w:i/>
                <w:iCs/>
                <w:color w:val="000000"/>
                <w:sz w:val="23"/>
                <w:szCs w:val="23"/>
              </w:rPr>
            </w:pPr>
            <w:r w:rsidRPr="00B62F8A">
              <w:rPr>
                <w:color w:val="000000"/>
                <w:sz w:val="23"/>
                <w:szCs w:val="23"/>
              </w:rPr>
              <w:t>Очередность на устройство детей в дошкольные образовательные организации.</w:t>
            </w:r>
          </w:p>
        </w:tc>
        <w:tc>
          <w:tcPr>
            <w:tcW w:w="2029" w:type="dxa"/>
          </w:tcPr>
          <w:p w:rsidR="001B3FD7" w:rsidRPr="00B62F8A" w:rsidRDefault="001B3FD7" w:rsidP="00BF43B2">
            <w:pPr>
              <w:jc w:val="center"/>
              <w:rPr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>ежемесячно</w:t>
            </w:r>
          </w:p>
        </w:tc>
      </w:tr>
      <w:tr w:rsidR="001B3FD7" w:rsidRPr="006757ED" w:rsidTr="001B3FD7">
        <w:tc>
          <w:tcPr>
            <w:tcW w:w="8789" w:type="dxa"/>
          </w:tcPr>
          <w:p w:rsidR="001B3FD7" w:rsidRPr="00B62F8A" w:rsidRDefault="001B3FD7" w:rsidP="00BE6CC3">
            <w:pPr>
              <w:jc w:val="both"/>
              <w:rPr>
                <w:color w:val="000000"/>
                <w:sz w:val="23"/>
                <w:szCs w:val="23"/>
              </w:rPr>
            </w:pPr>
            <w:r w:rsidRPr="00B62F8A">
              <w:rPr>
                <w:color w:val="000000"/>
                <w:sz w:val="23"/>
                <w:szCs w:val="23"/>
              </w:rPr>
              <w:t>Организация отдыха и оздоровления обучающихся в каникулярное время.</w:t>
            </w:r>
          </w:p>
          <w:p w:rsidR="001B3FD7" w:rsidRPr="00B62F8A" w:rsidRDefault="001B3FD7" w:rsidP="00BE6CC3">
            <w:pPr>
              <w:jc w:val="both"/>
              <w:rPr>
                <w:color w:val="000000"/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 xml:space="preserve">Мониторинг занятости несовершеннолетних, состоящих на учете в ПДН и КДН, </w:t>
            </w:r>
            <w:r w:rsidRPr="00B62F8A">
              <w:rPr>
                <w:color w:val="000000"/>
                <w:sz w:val="23"/>
                <w:szCs w:val="23"/>
              </w:rPr>
              <w:t>организованными формами отдыха в каникулярное время.</w:t>
            </w:r>
          </w:p>
          <w:p w:rsidR="001B3FD7" w:rsidRPr="00B62F8A" w:rsidRDefault="001B3FD7" w:rsidP="00BE6CC3">
            <w:pPr>
              <w:jc w:val="both"/>
              <w:rPr>
                <w:color w:val="000000"/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>Мониторинг исполнения ФЗ от 24.06.1999 №120-ФЗ «Об основах системы профилактики безнадзорности и правонарушений несовершеннолетних» за 2014-2015 учебный год.</w:t>
            </w:r>
          </w:p>
        </w:tc>
        <w:tc>
          <w:tcPr>
            <w:tcW w:w="2029" w:type="dxa"/>
          </w:tcPr>
          <w:p w:rsidR="001B3FD7" w:rsidRPr="00B62F8A" w:rsidRDefault="001B3FD7" w:rsidP="00BF43B2">
            <w:pPr>
              <w:jc w:val="center"/>
              <w:rPr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 xml:space="preserve">ноябрь, декабрь, январь, </w:t>
            </w:r>
          </w:p>
          <w:p w:rsidR="001B3FD7" w:rsidRPr="00B62F8A" w:rsidRDefault="001B3FD7" w:rsidP="00BF43B2">
            <w:pPr>
              <w:jc w:val="center"/>
              <w:rPr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>март,</w:t>
            </w:r>
          </w:p>
          <w:p w:rsidR="001B3FD7" w:rsidRPr="00B62F8A" w:rsidRDefault="001B3FD7" w:rsidP="00BF43B2">
            <w:pPr>
              <w:jc w:val="center"/>
              <w:rPr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>июнь-август</w:t>
            </w:r>
          </w:p>
        </w:tc>
      </w:tr>
      <w:tr w:rsidR="001B3FD7" w:rsidRPr="006757ED" w:rsidTr="001B3FD7">
        <w:tc>
          <w:tcPr>
            <w:tcW w:w="8789" w:type="dxa"/>
          </w:tcPr>
          <w:p w:rsidR="001B3FD7" w:rsidRPr="00B62F8A" w:rsidRDefault="001B3FD7" w:rsidP="00BE6CC3">
            <w:pPr>
              <w:jc w:val="both"/>
              <w:rPr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>Мониторинг заболеваемости гриппом и ОРВИ.</w:t>
            </w:r>
          </w:p>
        </w:tc>
        <w:tc>
          <w:tcPr>
            <w:tcW w:w="2029" w:type="dxa"/>
          </w:tcPr>
          <w:p w:rsidR="001B3FD7" w:rsidRPr="00B62F8A" w:rsidRDefault="001B3FD7" w:rsidP="00BF43B2">
            <w:pPr>
              <w:jc w:val="center"/>
              <w:rPr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>ежемесячно с ноября по март</w:t>
            </w:r>
          </w:p>
        </w:tc>
      </w:tr>
      <w:tr w:rsidR="001B3FD7" w:rsidRPr="006757ED" w:rsidTr="001B3FD7">
        <w:tc>
          <w:tcPr>
            <w:tcW w:w="8789" w:type="dxa"/>
          </w:tcPr>
          <w:p w:rsidR="001B3FD7" w:rsidRPr="00B62F8A" w:rsidRDefault="001B3FD7" w:rsidP="00BE6CC3">
            <w:pPr>
              <w:jc w:val="both"/>
              <w:rPr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lastRenderedPageBreak/>
              <w:t>Мониторинг поставки учебников в общеобразовательные организации.</w:t>
            </w:r>
          </w:p>
        </w:tc>
        <w:tc>
          <w:tcPr>
            <w:tcW w:w="2029" w:type="dxa"/>
          </w:tcPr>
          <w:p w:rsidR="001B3FD7" w:rsidRPr="00B62F8A" w:rsidRDefault="001B3FD7" w:rsidP="00BF43B2">
            <w:pPr>
              <w:jc w:val="center"/>
              <w:rPr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>июнь-август</w:t>
            </w:r>
          </w:p>
        </w:tc>
      </w:tr>
      <w:tr w:rsidR="001B3FD7" w:rsidRPr="006757ED" w:rsidTr="001B3FD7">
        <w:tc>
          <w:tcPr>
            <w:tcW w:w="8789" w:type="dxa"/>
          </w:tcPr>
          <w:p w:rsidR="001B3FD7" w:rsidRPr="00B62F8A" w:rsidRDefault="001B3FD7" w:rsidP="00BE6CC3">
            <w:pPr>
              <w:jc w:val="both"/>
              <w:rPr>
                <w:sz w:val="23"/>
                <w:szCs w:val="23"/>
              </w:rPr>
            </w:pPr>
            <w:r w:rsidRPr="00B62F8A">
              <w:rPr>
                <w:sz w:val="23"/>
                <w:szCs w:val="23"/>
                <w:lang w:eastAsia="ko-KR"/>
              </w:rPr>
              <w:t>Мониторинг психологической готовности воспитанников подготовительных групп к обучению в школе.</w:t>
            </w:r>
          </w:p>
        </w:tc>
        <w:tc>
          <w:tcPr>
            <w:tcW w:w="2029" w:type="dxa"/>
          </w:tcPr>
          <w:p w:rsidR="001B3FD7" w:rsidRPr="00B62F8A" w:rsidRDefault="001B3FD7" w:rsidP="00BF43B2">
            <w:pPr>
              <w:jc w:val="center"/>
              <w:rPr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>май</w:t>
            </w:r>
          </w:p>
          <w:p w:rsidR="001B3FD7" w:rsidRPr="00B62F8A" w:rsidRDefault="001B3FD7" w:rsidP="00BF43B2">
            <w:pPr>
              <w:rPr>
                <w:sz w:val="23"/>
                <w:szCs w:val="23"/>
              </w:rPr>
            </w:pPr>
          </w:p>
        </w:tc>
      </w:tr>
      <w:tr w:rsidR="001B3FD7" w:rsidRPr="006757ED" w:rsidTr="001B3FD7">
        <w:tc>
          <w:tcPr>
            <w:tcW w:w="8789" w:type="dxa"/>
          </w:tcPr>
          <w:p w:rsidR="001B3FD7" w:rsidRPr="00B62F8A" w:rsidRDefault="001B3FD7" w:rsidP="00BE6CC3">
            <w:pPr>
              <w:jc w:val="both"/>
              <w:rPr>
                <w:sz w:val="23"/>
                <w:szCs w:val="23"/>
                <w:lang w:eastAsia="ko-KR"/>
              </w:rPr>
            </w:pPr>
            <w:r w:rsidRPr="00B62F8A">
              <w:rPr>
                <w:sz w:val="23"/>
                <w:szCs w:val="23"/>
              </w:rPr>
              <w:t xml:space="preserve">Мониторинг организации летней оздоровительной работы в </w:t>
            </w:r>
            <w:r w:rsidRPr="00B62F8A">
              <w:rPr>
                <w:color w:val="000000"/>
                <w:sz w:val="23"/>
                <w:szCs w:val="23"/>
              </w:rPr>
              <w:t>дошкольных образовательных организациях.</w:t>
            </w:r>
          </w:p>
        </w:tc>
        <w:tc>
          <w:tcPr>
            <w:tcW w:w="2029" w:type="dxa"/>
          </w:tcPr>
          <w:p w:rsidR="001B3FD7" w:rsidRPr="00B62F8A" w:rsidRDefault="001B3FD7" w:rsidP="00BF43B2">
            <w:pPr>
              <w:jc w:val="center"/>
              <w:rPr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>июнь-август</w:t>
            </w:r>
          </w:p>
        </w:tc>
      </w:tr>
      <w:tr w:rsidR="001B3FD7" w:rsidRPr="006757ED" w:rsidTr="001B3FD7">
        <w:tc>
          <w:tcPr>
            <w:tcW w:w="8789" w:type="dxa"/>
          </w:tcPr>
          <w:p w:rsidR="001B3FD7" w:rsidRPr="00B62F8A" w:rsidRDefault="001B3FD7" w:rsidP="00BE6CC3">
            <w:pPr>
              <w:jc w:val="both"/>
              <w:rPr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>Мониторинг охвата обучающихся горячим питанием и использования электронной карты школьника.</w:t>
            </w:r>
          </w:p>
        </w:tc>
        <w:tc>
          <w:tcPr>
            <w:tcW w:w="2029" w:type="dxa"/>
          </w:tcPr>
          <w:p w:rsidR="001B3FD7" w:rsidRPr="00B62F8A" w:rsidRDefault="001B3FD7" w:rsidP="00BF43B2">
            <w:pPr>
              <w:tabs>
                <w:tab w:val="left" w:pos="6919"/>
              </w:tabs>
              <w:jc w:val="center"/>
              <w:rPr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>весь период</w:t>
            </w:r>
          </w:p>
        </w:tc>
      </w:tr>
      <w:tr w:rsidR="001B3FD7" w:rsidRPr="006757ED" w:rsidTr="001B3FD7">
        <w:tc>
          <w:tcPr>
            <w:tcW w:w="8789" w:type="dxa"/>
          </w:tcPr>
          <w:p w:rsidR="001B3FD7" w:rsidRPr="00B62F8A" w:rsidRDefault="001B3FD7" w:rsidP="00BE6CC3">
            <w:pPr>
              <w:shd w:val="clear" w:color="auto" w:fill="FFFFFF"/>
              <w:jc w:val="both"/>
              <w:rPr>
                <w:spacing w:val="-7"/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>Мониторинг эффективности деятельности  инновационных  и опытно-экспериментальных площадок на базе образовательных организаций.</w:t>
            </w:r>
          </w:p>
        </w:tc>
        <w:tc>
          <w:tcPr>
            <w:tcW w:w="2029" w:type="dxa"/>
          </w:tcPr>
          <w:p w:rsidR="001B3FD7" w:rsidRPr="00B62F8A" w:rsidRDefault="001B3FD7" w:rsidP="00BF43B2">
            <w:pPr>
              <w:shd w:val="clear" w:color="auto" w:fill="FFFFFF"/>
              <w:jc w:val="center"/>
              <w:rPr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>В  течение года</w:t>
            </w:r>
          </w:p>
        </w:tc>
      </w:tr>
      <w:tr w:rsidR="001B3FD7" w:rsidRPr="006757ED" w:rsidTr="001B3FD7">
        <w:tc>
          <w:tcPr>
            <w:tcW w:w="8789" w:type="dxa"/>
          </w:tcPr>
          <w:p w:rsidR="001B3FD7" w:rsidRPr="00B62F8A" w:rsidRDefault="001B3FD7" w:rsidP="00BE6CC3">
            <w:pPr>
              <w:jc w:val="both"/>
              <w:rPr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>Мониторинг сохранности контингента воспитанников учреждений дополнительного образования.</w:t>
            </w:r>
          </w:p>
        </w:tc>
        <w:tc>
          <w:tcPr>
            <w:tcW w:w="2029" w:type="dxa"/>
          </w:tcPr>
          <w:p w:rsidR="001B3FD7" w:rsidRPr="00B62F8A" w:rsidRDefault="001B3FD7" w:rsidP="00BF43B2">
            <w:pPr>
              <w:jc w:val="center"/>
              <w:rPr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>В  течение года</w:t>
            </w:r>
          </w:p>
        </w:tc>
      </w:tr>
      <w:tr w:rsidR="001B3FD7" w:rsidRPr="006757ED" w:rsidTr="001B3FD7">
        <w:tc>
          <w:tcPr>
            <w:tcW w:w="8789" w:type="dxa"/>
          </w:tcPr>
          <w:p w:rsidR="001B3FD7" w:rsidRPr="00B62F8A" w:rsidRDefault="001B3FD7" w:rsidP="00BE6CC3">
            <w:pPr>
              <w:jc w:val="both"/>
              <w:rPr>
                <w:color w:val="000000"/>
                <w:sz w:val="23"/>
                <w:szCs w:val="23"/>
              </w:rPr>
            </w:pPr>
            <w:r w:rsidRPr="00B62F8A">
              <w:rPr>
                <w:color w:val="000000"/>
                <w:sz w:val="23"/>
                <w:szCs w:val="23"/>
              </w:rPr>
              <w:t>Мониторинг внеучебных достижений учащихся.</w:t>
            </w:r>
          </w:p>
        </w:tc>
        <w:tc>
          <w:tcPr>
            <w:tcW w:w="2029" w:type="dxa"/>
          </w:tcPr>
          <w:p w:rsidR="001B3FD7" w:rsidRPr="00B62F8A" w:rsidRDefault="001B3FD7" w:rsidP="00BF43B2">
            <w:pPr>
              <w:shd w:val="clear" w:color="auto" w:fill="FFFFFF"/>
              <w:jc w:val="center"/>
              <w:rPr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>в течение года</w:t>
            </w:r>
          </w:p>
        </w:tc>
      </w:tr>
      <w:tr w:rsidR="001B3FD7" w:rsidRPr="006757ED" w:rsidTr="001B3FD7">
        <w:tc>
          <w:tcPr>
            <w:tcW w:w="8789" w:type="dxa"/>
          </w:tcPr>
          <w:p w:rsidR="001B3FD7" w:rsidRPr="00B62F8A" w:rsidRDefault="001B3FD7" w:rsidP="00BE6CC3">
            <w:pPr>
              <w:tabs>
                <w:tab w:val="left" w:pos="6919"/>
              </w:tabs>
              <w:jc w:val="both"/>
              <w:rPr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>Еженедельный мониторинг профилактических медицинских осмотров на предмет немедицинского употребления психоактивных веществ.</w:t>
            </w:r>
          </w:p>
        </w:tc>
        <w:tc>
          <w:tcPr>
            <w:tcW w:w="2029" w:type="dxa"/>
          </w:tcPr>
          <w:p w:rsidR="001B3FD7" w:rsidRPr="00B62F8A" w:rsidRDefault="001B3FD7" w:rsidP="00BF43B2">
            <w:pPr>
              <w:jc w:val="center"/>
              <w:rPr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>в течение года</w:t>
            </w:r>
          </w:p>
        </w:tc>
      </w:tr>
      <w:tr w:rsidR="001B3FD7" w:rsidRPr="006757ED" w:rsidTr="001B3FD7">
        <w:tc>
          <w:tcPr>
            <w:tcW w:w="8789" w:type="dxa"/>
          </w:tcPr>
          <w:p w:rsidR="001B3FD7" w:rsidRPr="00B62F8A" w:rsidRDefault="001B3FD7" w:rsidP="00BE6CC3">
            <w:pPr>
              <w:jc w:val="both"/>
              <w:rPr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>Мониторинг качества знаний учащихся 4-х классов по предметам.</w:t>
            </w:r>
          </w:p>
        </w:tc>
        <w:tc>
          <w:tcPr>
            <w:tcW w:w="2029" w:type="dxa"/>
          </w:tcPr>
          <w:p w:rsidR="001B3FD7" w:rsidRPr="00B62F8A" w:rsidRDefault="001B3FD7" w:rsidP="00BF43B2">
            <w:pPr>
              <w:jc w:val="center"/>
              <w:rPr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>май-июнь</w:t>
            </w:r>
          </w:p>
        </w:tc>
      </w:tr>
      <w:tr w:rsidR="001B3FD7" w:rsidRPr="006757ED" w:rsidTr="001B3FD7">
        <w:tc>
          <w:tcPr>
            <w:tcW w:w="8789" w:type="dxa"/>
          </w:tcPr>
          <w:p w:rsidR="001B3FD7" w:rsidRPr="00B62F8A" w:rsidRDefault="001B3FD7" w:rsidP="00BE6CC3">
            <w:pPr>
              <w:jc w:val="both"/>
              <w:rPr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>Мониторинг эффективности использования оборудования, поставленного в образовательные учреждения по линии МО и Н РТ, грантам и т.п.</w:t>
            </w:r>
          </w:p>
        </w:tc>
        <w:tc>
          <w:tcPr>
            <w:tcW w:w="2029" w:type="dxa"/>
          </w:tcPr>
          <w:p w:rsidR="001B3FD7" w:rsidRPr="00B62F8A" w:rsidRDefault="001B3FD7" w:rsidP="00BF43B2">
            <w:pPr>
              <w:jc w:val="center"/>
              <w:rPr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>ноябрь, февраль, апрель</w:t>
            </w:r>
          </w:p>
        </w:tc>
      </w:tr>
      <w:tr w:rsidR="001B3FD7" w:rsidRPr="006757ED" w:rsidTr="001B3FD7">
        <w:tc>
          <w:tcPr>
            <w:tcW w:w="10818" w:type="dxa"/>
            <w:gridSpan w:val="2"/>
          </w:tcPr>
          <w:p w:rsidR="001B3FD7" w:rsidRPr="006757ED" w:rsidRDefault="001B3FD7" w:rsidP="006757ED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B62F8A">
              <w:rPr>
                <w:b/>
                <w:bCs/>
                <w:sz w:val="23"/>
                <w:szCs w:val="23"/>
              </w:rPr>
              <w:t>Мониторинг качества услуг, предоставляемых образовательными организациями</w:t>
            </w:r>
          </w:p>
        </w:tc>
      </w:tr>
      <w:tr w:rsidR="001B3FD7" w:rsidRPr="006757ED" w:rsidTr="001B3FD7">
        <w:tc>
          <w:tcPr>
            <w:tcW w:w="8789" w:type="dxa"/>
          </w:tcPr>
          <w:p w:rsidR="001B3FD7" w:rsidRPr="00B62F8A" w:rsidRDefault="001B3FD7" w:rsidP="006C5AB2">
            <w:pPr>
              <w:rPr>
                <w:color w:val="FF0000"/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>Мониторинг деятельности общеобразовательных учреждений по приему детей в 1 класс.</w:t>
            </w:r>
          </w:p>
        </w:tc>
        <w:tc>
          <w:tcPr>
            <w:tcW w:w="2029" w:type="dxa"/>
          </w:tcPr>
          <w:p w:rsidR="001B3FD7" w:rsidRPr="00B62F8A" w:rsidRDefault="001B3FD7" w:rsidP="006C5AB2">
            <w:pPr>
              <w:jc w:val="center"/>
              <w:rPr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>март, июнь, август</w:t>
            </w:r>
          </w:p>
        </w:tc>
      </w:tr>
      <w:tr w:rsidR="001B3FD7" w:rsidRPr="006757ED" w:rsidTr="001B3FD7">
        <w:tc>
          <w:tcPr>
            <w:tcW w:w="8789" w:type="dxa"/>
          </w:tcPr>
          <w:p w:rsidR="001B3FD7" w:rsidRPr="00B62F8A" w:rsidRDefault="001B3FD7" w:rsidP="006C5AB2">
            <w:pPr>
              <w:rPr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>Мониторинг качества предпрофильной  подготовки и профильного обучения учащихся.</w:t>
            </w:r>
          </w:p>
        </w:tc>
        <w:tc>
          <w:tcPr>
            <w:tcW w:w="2029" w:type="dxa"/>
          </w:tcPr>
          <w:p w:rsidR="001B3FD7" w:rsidRPr="00B62F8A" w:rsidRDefault="001B3FD7" w:rsidP="006C5AB2">
            <w:pPr>
              <w:jc w:val="center"/>
              <w:rPr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>ноябрь</w:t>
            </w:r>
          </w:p>
        </w:tc>
      </w:tr>
      <w:tr w:rsidR="001B3FD7" w:rsidRPr="006757ED" w:rsidTr="001B3FD7">
        <w:tc>
          <w:tcPr>
            <w:tcW w:w="8789" w:type="dxa"/>
          </w:tcPr>
          <w:p w:rsidR="001B3FD7" w:rsidRPr="00B62F8A" w:rsidRDefault="001B3FD7" w:rsidP="006C5AB2">
            <w:pPr>
              <w:rPr>
                <w:color w:val="FF0000"/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>Мониторинг эффективности функционирования межшкольных учебных комбинатов.</w:t>
            </w:r>
          </w:p>
        </w:tc>
        <w:tc>
          <w:tcPr>
            <w:tcW w:w="2029" w:type="dxa"/>
          </w:tcPr>
          <w:p w:rsidR="001B3FD7" w:rsidRPr="00B62F8A" w:rsidRDefault="001B3FD7" w:rsidP="006C5AB2">
            <w:pPr>
              <w:jc w:val="center"/>
              <w:rPr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>апрель</w:t>
            </w:r>
          </w:p>
        </w:tc>
      </w:tr>
      <w:tr w:rsidR="001B3FD7" w:rsidRPr="006757ED" w:rsidTr="001B3FD7">
        <w:tc>
          <w:tcPr>
            <w:tcW w:w="8789" w:type="dxa"/>
          </w:tcPr>
          <w:p w:rsidR="001B3FD7" w:rsidRPr="00B62F8A" w:rsidRDefault="001B3FD7" w:rsidP="006C5AB2">
            <w:pPr>
              <w:tabs>
                <w:tab w:val="left" w:pos="6919"/>
              </w:tabs>
              <w:jc w:val="both"/>
              <w:rPr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>Мониторинг предоставления муниципальной услуги «Прием заявлений, постановка на учет и зачисление детей в муниципальные образовательные учреждения, реализующие основную образовательную программу дошкольного образования (детские сады) в г.Казани»</w:t>
            </w:r>
          </w:p>
        </w:tc>
        <w:tc>
          <w:tcPr>
            <w:tcW w:w="2029" w:type="dxa"/>
          </w:tcPr>
          <w:p w:rsidR="001B3FD7" w:rsidRPr="00B62F8A" w:rsidRDefault="001B3FD7" w:rsidP="006C5AB2">
            <w:pPr>
              <w:jc w:val="center"/>
              <w:rPr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>в течение года</w:t>
            </w:r>
          </w:p>
        </w:tc>
      </w:tr>
      <w:tr w:rsidR="001B3FD7" w:rsidRPr="006757ED" w:rsidTr="001B3FD7">
        <w:tc>
          <w:tcPr>
            <w:tcW w:w="8789" w:type="dxa"/>
          </w:tcPr>
          <w:p w:rsidR="001B3FD7" w:rsidRPr="00B62F8A" w:rsidRDefault="001B3FD7" w:rsidP="006C5AB2">
            <w:pPr>
              <w:rPr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>Рейтинг образовательных учреждений по результатам деятельности за 2014-2015 учебный год.</w:t>
            </w:r>
          </w:p>
        </w:tc>
        <w:tc>
          <w:tcPr>
            <w:tcW w:w="2029" w:type="dxa"/>
          </w:tcPr>
          <w:p w:rsidR="001B3FD7" w:rsidRPr="00B62F8A" w:rsidRDefault="001B3FD7" w:rsidP="006C5AB2">
            <w:pPr>
              <w:jc w:val="center"/>
              <w:rPr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>май-июль</w:t>
            </w:r>
          </w:p>
        </w:tc>
      </w:tr>
      <w:tr w:rsidR="001B3FD7" w:rsidRPr="006757ED" w:rsidTr="001B3FD7">
        <w:tc>
          <w:tcPr>
            <w:tcW w:w="8789" w:type="dxa"/>
          </w:tcPr>
          <w:p w:rsidR="001B3FD7" w:rsidRPr="00B62F8A" w:rsidRDefault="001B3FD7" w:rsidP="006C5AB2">
            <w:pPr>
              <w:rPr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>Совместное с ОГИБДД  изучение деятельности образовательных учреждений.</w:t>
            </w:r>
          </w:p>
        </w:tc>
        <w:tc>
          <w:tcPr>
            <w:tcW w:w="2029" w:type="dxa"/>
          </w:tcPr>
          <w:p w:rsidR="001B3FD7" w:rsidRPr="00B62F8A" w:rsidRDefault="001B3FD7" w:rsidP="006C5AB2">
            <w:pPr>
              <w:jc w:val="center"/>
              <w:rPr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>в течение года</w:t>
            </w:r>
          </w:p>
        </w:tc>
      </w:tr>
      <w:tr w:rsidR="001B3FD7" w:rsidRPr="006757ED" w:rsidTr="001B3FD7">
        <w:tc>
          <w:tcPr>
            <w:tcW w:w="8789" w:type="dxa"/>
          </w:tcPr>
          <w:p w:rsidR="001B3FD7" w:rsidRPr="00B62F8A" w:rsidRDefault="001B3FD7" w:rsidP="006C5AB2">
            <w:pPr>
              <w:jc w:val="both"/>
              <w:rPr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>Мониторинг удовлетворенности  потребителей качеством предоставляемых образовательных услуг.</w:t>
            </w:r>
          </w:p>
        </w:tc>
        <w:tc>
          <w:tcPr>
            <w:tcW w:w="2029" w:type="dxa"/>
          </w:tcPr>
          <w:p w:rsidR="001B3FD7" w:rsidRPr="00B62F8A" w:rsidRDefault="001B3FD7" w:rsidP="006C5AB2">
            <w:pPr>
              <w:tabs>
                <w:tab w:val="left" w:pos="6919"/>
              </w:tabs>
              <w:jc w:val="center"/>
              <w:rPr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>июль - август</w:t>
            </w:r>
          </w:p>
          <w:p w:rsidR="001B3FD7" w:rsidRPr="00B62F8A" w:rsidRDefault="001B3FD7" w:rsidP="006C5AB2">
            <w:pPr>
              <w:tabs>
                <w:tab w:val="left" w:pos="6919"/>
              </w:tabs>
              <w:jc w:val="center"/>
              <w:rPr>
                <w:sz w:val="23"/>
                <w:szCs w:val="23"/>
              </w:rPr>
            </w:pPr>
          </w:p>
        </w:tc>
      </w:tr>
      <w:tr w:rsidR="001B3FD7" w:rsidRPr="006757ED" w:rsidTr="001B3FD7">
        <w:tc>
          <w:tcPr>
            <w:tcW w:w="8789" w:type="dxa"/>
          </w:tcPr>
          <w:p w:rsidR="001B3FD7" w:rsidRPr="00B62F8A" w:rsidRDefault="001B3FD7" w:rsidP="006C5AB2">
            <w:pPr>
              <w:widowControl w:val="0"/>
              <w:jc w:val="both"/>
              <w:rPr>
                <w:color w:val="000000"/>
                <w:sz w:val="23"/>
                <w:szCs w:val="23"/>
              </w:rPr>
            </w:pPr>
            <w:r w:rsidRPr="00B62F8A">
              <w:rPr>
                <w:color w:val="000000"/>
                <w:sz w:val="23"/>
                <w:szCs w:val="23"/>
              </w:rPr>
              <w:t>Прием граждан.</w:t>
            </w:r>
          </w:p>
        </w:tc>
        <w:tc>
          <w:tcPr>
            <w:tcW w:w="2029" w:type="dxa"/>
          </w:tcPr>
          <w:p w:rsidR="001B3FD7" w:rsidRPr="00B62F8A" w:rsidRDefault="001B3FD7" w:rsidP="006C5AB2">
            <w:pPr>
              <w:widowControl w:val="0"/>
              <w:jc w:val="center"/>
              <w:rPr>
                <w:color w:val="000000"/>
                <w:sz w:val="23"/>
                <w:szCs w:val="23"/>
              </w:rPr>
            </w:pPr>
            <w:r w:rsidRPr="00B62F8A">
              <w:rPr>
                <w:color w:val="000000"/>
                <w:sz w:val="23"/>
                <w:szCs w:val="23"/>
              </w:rPr>
              <w:t>весь период</w:t>
            </w:r>
          </w:p>
        </w:tc>
      </w:tr>
      <w:tr w:rsidR="001B3FD7" w:rsidRPr="006757ED" w:rsidTr="001B3FD7">
        <w:tc>
          <w:tcPr>
            <w:tcW w:w="8789" w:type="dxa"/>
          </w:tcPr>
          <w:p w:rsidR="001B3FD7" w:rsidRPr="00B62F8A" w:rsidRDefault="001B3FD7" w:rsidP="006C5AB2">
            <w:pPr>
              <w:widowControl w:val="0"/>
              <w:jc w:val="both"/>
              <w:rPr>
                <w:color w:val="000000"/>
                <w:sz w:val="23"/>
                <w:szCs w:val="23"/>
              </w:rPr>
            </w:pPr>
            <w:r w:rsidRPr="00B62F8A">
              <w:rPr>
                <w:color w:val="000000"/>
                <w:sz w:val="23"/>
                <w:szCs w:val="23"/>
              </w:rPr>
              <w:t>Работа с письмами, обращениями граждан.</w:t>
            </w:r>
          </w:p>
        </w:tc>
        <w:tc>
          <w:tcPr>
            <w:tcW w:w="2029" w:type="dxa"/>
          </w:tcPr>
          <w:p w:rsidR="001B3FD7" w:rsidRPr="00B62F8A" w:rsidRDefault="001B3FD7" w:rsidP="006C5AB2">
            <w:pPr>
              <w:widowControl w:val="0"/>
              <w:jc w:val="center"/>
              <w:rPr>
                <w:color w:val="000000"/>
                <w:sz w:val="23"/>
                <w:szCs w:val="23"/>
              </w:rPr>
            </w:pPr>
            <w:r w:rsidRPr="00B62F8A">
              <w:rPr>
                <w:color w:val="000000"/>
                <w:sz w:val="23"/>
                <w:szCs w:val="23"/>
              </w:rPr>
              <w:t>весь период</w:t>
            </w:r>
          </w:p>
        </w:tc>
      </w:tr>
    </w:tbl>
    <w:p w:rsidR="002C35DD" w:rsidRPr="00B726AC" w:rsidRDefault="002C35DD" w:rsidP="00977CCE">
      <w:pPr>
        <w:jc w:val="both"/>
        <w:rPr>
          <w:rStyle w:val="af1"/>
          <w:i w:val="0"/>
          <w:iCs w:val="0"/>
          <w:sz w:val="22"/>
          <w:szCs w:val="22"/>
        </w:rPr>
      </w:pPr>
    </w:p>
    <w:sectPr w:rsidR="002C35DD" w:rsidRPr="00B726AC" w:rsidSect="007475D5">
      <w:footerReference w:type="default" r:id="rId8"/>
      <w:footerReference w:type="first" r:id="rId9"/>
      <w:pgSz w:w="11906" w:h="16838"/>
      <w:pgMar w:top="1134" w:right="680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29C7" w:rsidRDefault="001229C7" w:rsidP="00C03726">
      <w:r>
        <w:separator/>
      </w:r>
    </w:p>
  </w:endnote>
  <w:endnote w:type="continuationSeparator" w:id="0">
    <w:p w:rsidR="001229C7" w:rsidRDefault="001229C7" w:rsidP="00C03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5DD" w:rsidRDefault="001229C7">
    <w:pPr>
      <w:pStyle w:val="a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E6CC3">
      <w:rPr>
        <w:noProof/>
      </w:rPr>
      <w:t>2</w:t>
    </w:r>
    <w:r>
      <w:rPr>
        <w:noProof/>
      </w:rPr>
      <w:fldChar w:fldCharType="end"/>
    </w:r>
  </w:p>
  <w:p w:rsidR="002C35DD" w:rsidRDefault="002C35DD" w:rsidP="00C03726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5DD" w:rsidRDefault="001229C7">
    <w:pPr>
      <w:pStyle w:val="a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E6CC3">
      <w:rPr>
        <w:noProof/>
      </w:rPr>
      <w:t>1</w:t>
    </w:r>
    <w:r>
      <w:rPr>
        <w:noProof/>
      </w:rPr>
      <w:fldChar w:fldCharType="end"/>
    </w:r>
  </w:p>
  <w:p w:rsidR="002C35DD" w:rsidRDefault="002C35D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29C7" w:rsidRDefault="001229C7" w:rsidP="00C03726">
      <w:r>
        <w:separator/>
      </w:r>
    </w:p>
  </w:footnote>
  <w:footnote w:type="continuationSeparator" w:id="0">
    <w:p w:rsidR="001229C7" w:rsidRDefault="001229C7" w:rsidP="00C037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3D60A56"/>
    <w:lvl w:ilvl="0">
      <w:numFmt w:val="bullet"/>
      <w:lvlText w:val="*"/>
      <w:lvlJc w:val="left"/>
    </w:lvl>
  </w:abstractNum>
  <w:abstractNum w:abstractNumId="1">
    <w:nsid w:val="05BC2F58"/>
    <w:multiLevelType w:val="hybridMultilevel"/>
    <w:tmpl w:val="BCBE6546"/>
    <w:lvl w:ilvl="0" w:tplc="93D60A56">
      <w:numFmt w:val="bullet"/>
      <w:lvlText w:val="■"/>
      <w:legacy w:legacy="1" w:legacySpace="0" w:legacyIndent="379"/>
      <w:lvlJc w:val="left"/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11517A18"/>
    <w:multiLevelType w:val="hybridMultilevel"/>
    <w:tmpl w:val="B928C32C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9893FB3"/>
    <w:multiLevelType w:val="hybridMultilevel"/>
    <w:tmpl w:val="F9802B56"/>
    <w:lvl w:ilvl="0" w:tplc="04190001">
      <w:start w:val="1"/>
      <w:numFmt w:val="bullet"/>
      <w:lvlText w:val=""/>
      <w:lvlJc w:val="left"/>
      <w:pPr>
        <w:tabs>
          <w:tab w:val="num" w:pos="1656"/>
        </w:tabs>
        <w:ind w:left="165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376"/>
        </w:tabs>
        <w:ind w:left="237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96"/>
        </w:tabs>
        <w:ind w:left="309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816"/>
        </w:tabs>
        <w:ind w:left="381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36"/>
        </w:tabs>
        <w:ind w:left="453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56"/>
        </w:tabs>
        <w:ind w:left="525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76"/>
        </w:tabs>
        <w:ind w:left="597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96"/>
        </w:tabs>
        <w:ind w:left="669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416"/>
        </w:tabs>
        <w:ind w:left="7416" w:hanging="360"/>
      </w:pPr>
      <w:rPr>
        <w:rFonts w:ascii="Wingdings" w:hAnsi="Wingdings" w:cs="Wingdings" w:hint="default"/>
      </w:rPr>
    </w:lvl>
  </w:abstractNum>
  <w:abstractNum w:abstractNumId="4">
    <w:nsid w:val="24A178AE"/>
    <w:multiLevelType w:val="hybridMultilevel"/>
    <w:tmpl w:val="A0464E58"/>
    <w:lvl w:ilvl="0" w:tplc="93D60A56">
      <w:numFmt w:val="bullet"/>
      <w:lvlText w:val="■"/>
      <w:legacy w:legacy="1" w:legacySpace="0" w:legacyIndent="379"/>
      <w:lvlJc w:val="left"/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4CB63991"/>
    <w:multiLevelType w:val="hybridMultilevel"/>
    <w:tmpl w:val="51744C16"/>
    <w:lvl w:ilvl="0" w:tplc="93D60A56">
      <w:numFmt w:val="bullet"/>
      <w:lvlText w:val="■"/>
      <w:legacy w:legacy="1" w:legacySpace="0" w:legacyIndent="379"/>
      <w:lvlJc w:val="left"/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5E500D9"/>
    <w:multiLevelType w:val="hybridMultilevel"/>
    <w:tmpl w:val="9DF8C4E2"/>
    <w:lvl w:ilvl="0" w:tplc="BBDEC426">
      <w:start w:val="1"/>
      <w:numFmt w:val="decimal"/>
      <w:lvlText w:val="%1."/>
      <w:lvlJc w:val="left"/>
      <w:pPr>
        <w:ind w:left="404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09" w:hanging="360"/>
      </w:pPr>
    </w:lvl>
    <w:lvl w:ilvl="2" w:tplc="0419001B">
      <w:start w:val="1"/>
      <w:numFmt w:val="lowerRoman"/>
      <w:lvlText w:val="%3."/>
      <w:lvlJc w:val="right"/>
      <w:pPr>
        <w:ind w:left="1829" w:hanging="180"/>
      </w:pPr>
    </w:lvl>
    <w:lvl w:ilvl="3" w:tplc="0419000F">
      <w:start w:val="1"/>
      <w:numFmt w:val="decimal"/>
      <w:lvlText w:val="%4."/>
      <w:lvlJc w:val="left"/>
      <w:pPr>
        <w:ind w:left="2549" w:hanging="360"/>
      </w:pPr>
    </w:lvl>
    <w:lvl w:ilvl="4" w:tplc="04190019">
      <w:start w:val="1"/>
      <w:numFmt w:val="lowerLetter"/>
      <w:lvlText w:val="%5."/>
      <w:lvlJc w:val="left"/>
      <w:pPr>
        <w:ind w:left="3269" w:hanging="360"/>
      </w:pPr>
    </w:lvl>
    <w:lvl w:ilvl="5" w:tplc="0419001B">
      <w:start w:val="1"/>
      <w:numFmt w:val="lowerRoman"/>
      <w:lvlText w:val="%6."/>
      <w:lvlJc w:val="right"/>
      <w:pPr>
        <w:ind w:left="3989" w:hanging="180"/>
      </w:pPr>
    </w:lvl>
    <w:lvl w:ilvl="6" w:tplc="0419000F">
      <w:start w:val="1"/>
      <w:numFmt w:val="decimal"/>
      <w:lvlText w:val="%7."/>
      <w:lvlJc w:val="left"/>
      <w:pPr>
        <w:ind w:left="4709" w:hanging="360"/>
      </w:pPr>
    </w:lvl>
    <w:lvl w:ilvl="7" w:tplc="04190019">
      <w:start w:val="1"/>
      <w:numFmt w:val="lowerLetter"/>
      <w:lvlText w:val="%8."/>
      <w:lvlJc w:val="left"/>
      <w:pPr>
        <w:ind w:left="5429" w:hanging="360"/>
      </w:pPr>
    </w:lvl>
    <w:lvl w:ilvl="8" w:tplc="0419001B">
      <w:start w:val="1"/>
      <w:numFmt w:val="lowerRoman"/>
      <w:lvlText w:val="%9."/>
      <w:lvlJc w:val="right"/>
      <w:pPr>
        <w:ind w:left="6149" w:hanging="180"/>
      </w:pPr>
    </w:lvl>
  </w:abstractNum>
  <w:abstractNum w:abstractNumId="7">
    <w:nsid w:val="56E71C5A"/>
    <w:multiLevelType w:val="hybridMultilevel"/>
    <w:tmpl w:val="A5B22C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5C5153A3"/>
    <w:multiLevelType w:val="hybridMultilevel"/>
    <w:tmpl w:val="30604EB0"/>
    <w:lvl w:ilvl="0" w:tplc="93D60A56">
      <w:numFmt w:val="bullet"/>
      <w:lvlText w:val="■"/>
      <w:legacy w:legacy="1" w:legacySpace="0" w:legacyIndent="379"/>
      <w:lvlJc w:val="left"/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6BF304AF"/>
    <w:multiLevelType w:val="hybridMultilevel"/>
    <w:tmpl w:val="B7921510"/>
    <w:lvl w:ilvl="0" w:tplc="517A11B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6D9E0850"/>
    <w:multiLevelType w:val="hybridMultilevel"/>
    <w:tmpl w:val="153265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7ADB7511"/>
    <w:multiLevelType w:val="hybridMultilevel"/>
    <w:tmpl w:val="A4D2A8FE"/>
    <w:lvl w:ilvl="0" w:tplc="93D60A56">
      <w:numFmt w:val="bullet"/>
      <w:lvlText w:val="■"/>
      <w:lvlJc w:val="left"/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  <w:lvlOverride w:ilvl="0">
      <w:lvl w:ilvl="0">
        <w:numFmt w:val="bullet"/>
        <w:lvlText w:val="■"/>
        <w:legacy w:legacy="1" w:legacySpace="0" w:legacyIndent="37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■"/>
        <w:legacy w:legacy="1" w:legacySpace="0" w:legacyIndent="30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■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numFmt w:val="bullet"/>
        <w:lvlText w:val="■"/>
        <w:legacy w:legacy="1" w:legacySpace="0" w:legacyIndent="341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numFmt w:val="bullet"/>
        <w:lvlText w:val="■"/>
        <w:legacy w:legacy="1" w:legacySpace="0" w:legacyIndent="341"/>
        <w:lvlJc w:val="left"/>
        <w:pPr>
          <w:ind w:left="540"/>
        </w:pPr>
        <w:rPr>
          <w:rFonts w:ascii="Times New Roman" w:hAnsi="Times New Roman" w:cs="Times New Roman" w:hint="default"/>
        </w:rPr>
      </w:lvl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1"/>
  </w:num>
  <w:num w:numId="9">
    <w:abstractNumId w:val="8"/>
  </w:num>
  <w:num w:numId="10">
    <w:abstractNumId w:val="1"/>
  </w:num>
  <w:num w:numId="11">
    <w:abstractNumId w:val="5"/>
  </w:num>
  <w:num w:numId="12">
    <w:abstractNumId w:val="6"/>
  </w:num>
  <w:num w:numId="13">
    <w:abstractNumId w:val="7"/>
  </w:num>
  <w:num w:numId="14">
    <w:abstractNumId w:val="3"/>
  </w:num>
  <w:num w:numId="15">
    <w:abstractNumId w:val="10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F6056"/>
    <w:rsid w:val="000016C2"/>
    <w:rsid w:val="00002376"/>
    <w:rsid w:val="00006C05"/>
    <w:rsid w:val="00011C71"/>
    <w:rsid w:val="00020E3B"/>
    <w:rsid w:val="000228CA"/>
    <w:rsid w:val="00033F56"/>
    <w:rsid w:val="00034ADE"/>
    <w:rsid w:val="00034C40"/>
    <w:rsid w:val="00037283"/>
    <w:rsid w:val="00041485"/>
    <w:rsid w:val="00042E0C"/>
    <w:rsid w:val="00043901"/>
    <w:rsid w:val="000537A6"/>
    <w:rsid w:val="0006069C"/>
    <w:rsid w:val="00060A58"/>
    <w:rsid w:val="000646EE"/>
    <w:rsid w:val="00065F8F"/>
    <w:rsid w:val="00070726"/>
    <w:rsid w:val="0008372C"/>
    <w:rsid w:val="00091608"/>
    <w:rsid w:val="00096AF4"/>
    <w:rsid w:val="000971AA"/>
    <w:rsid w:val="000A7EB1"/>
    <w:rsid w:val="000B2280"/>
    <w:rsid w:val="000B4595"/>
    <w:rsid w:val="000B46E0"/>
    <w:rsid w:val="000C32E8"/>
    <w:rsid w:val="000C7038"/>
    <w:rsid w:val="000D199B"/>
    <w:rsid w:val="000D4914"/>
    <w:rsid w:val="000E5FB2"/>
    <w:rsid w:val="000F749A"/>
    <w:rsid w:val="00106589"/>
    <w:rsid w:val="0011597B"/>
    <w:rsid w:val="001229C7"/>
    <w:rsid w:val="0012349D"/>
    <w:rsid w:val="00131207"/>
    <w:rsid w:val="00141E78"/>
    <w:rsid w:val="00142FE8"/>
    <w:rsid w:val="00155A13"/>
    <w:rsid w:val="00160083"/>
    <w:rsid w:val="00162C7B"/>
    <w:rsid w:val="00171EA6"/>
    <w:rsid w:val="00176E45"/>
    <w:rsid w:val="00185378"/>
    <w:rsid w:val="00185ADF"/>
    <w:rsid w:val="00194F90"/>
    <w:rsid w:val="001955CA"/>
    <w:rsid w:val="00196122"/>
    <w:rsid w:val="001A083B"/>
    <w:rsid w:val="001A511F"/>
    <w:rsid w:val="001B3FD7"/>
    <w:rsid w:val="001B499A"/>
    <w:rsid w:val="001C1E50"/>
    <w:rsid w:val="001C26F9"/>
    <w:rsid w:val="001C326E"/>
    <w:rsid w:val="001C35A9"/>
    <w:rsid w:val="001C4DE9"/>
    <w:rsid w:val="001C77D2"/>
    <w:rsid w:val="001D336B"/>
    <w:rsid w:val="001D4F62"/>
    <w:rsid w:val="001D6AE6"/>
    <w:rsid w:val="001D7564"/>
    <w:rsid w:val="001D795D"/>
    <w:rsid w:val="001E12C6"/>
    <w:rsid w:val="001E2495"/>
    <w:rsid w:val="001E32EA"/>
    <w:rsid w:val="001E7C67"/>
    <w:rsid w:val="001E7F12"/>
    <w:rsid w:val="001F217F"/>
    <w:rsid w:val="001F3883"/>
    <w:rsid w:val="001F552E"/>
    <w:rsid w:val="001F78DA"/>
    <w:rsid w:val="00204A58"/>
    <w:rsid w:val="00205597"/>
    <w:rsid w:val="00211871"/>
    <w:rsid w:val="00211D46"/>
    <w:rsid w:val="00216E41"/>
    <w:rsid w:val="002203DC"/>
    <w:rsid w:val="00221EDD"/>
    <w:rsid w:val="00224C6A"/>
    <w:rsid w:val="00232F33"/>
    <w:rsid w:val="00237319"/>
    <w:rsid w:val="00242FA4"/>
    <w:rsid w:val="00245F76"/>
    <w:rsid w:val="00250DFE"/>
    <w:rsid w:val="00260904"/>
    <w:rsid w:val="00261C15"/>
    <w:rsid w:val="00265ED0"/>
    <w:rsid w:val="002735A6"/>
    <w:rsid w:val="002774F0"/>
    <w:rsid w:val="002A48FC"/>
    <w:rsid w:val="002B3D69"/>
    <w:rsid w:val="002B755F"/>
    <w:rsid w:val="002C159A"/>
    <w:rsid w:val="002C2B4B"/>
    <w:rsid w:val="002C35DD"/>
    <w:rsid w:val="002D26A8"/>
    <w:rsid w:val="002D4CC1"/>
    <w:rsid w:val="002D595C"/>
    <w:rsid w:val="002E6FE2"/>
    <w:rsid w:val="002E77B0"/>
    <w:rsid w:val="002F0E54"/>
    <w:rsid w:val="002F7438"/>
    <w:rsid w:val="003033E0"/>
    <w:rsid w:val="00304824"/>
    <w:rsid w:val="00306FAB"/>
    <w:rsid w:val="003215AA"/>
    <w:rsid w:val="00324558"/>
    <w:rsid w:val="003256E4"/>
    <w:rsid w:val="00332751"/>
    <w:rsid w:val="00332A06"/>
    <w:rsid w:val="00343C07"/>
    <w:rsid w:val="00344280"/>
    <w:rsid w:val="003524A6"/>
    <w:rsid w:val="00352E27"/>
    <w:rsid w:val="00354E21"/>
    <w:rsid w:val="003623B4"/>
    <w:rsid w:val="00365134"/>
    <w:rsid w:val="00367649"/>
    <w:rsid w:val="003717B7"/>
    <w:rsid w:val="00372ADD"/>
    <w:rsid w:val="00376A7C"/>
    <w:rsid w:val="00377EAE"/>
    <w:rsid w:val="00396E94"/>
    <w:rsid w:val="003A0736"/>
    <w:rsid w:val="003A6FA2"/>
    <w:rsid w:val="003B3020"/>
    <w:rsid w:val="003B6DEC"/>
    <w:rsid w:val="003C1D81"/>
    <w:rsid w:val="003C6093"/>
    <w:rsid w:val="003D0545"/>
    <w:rsid w:val="003D26DD"/>
    <w:rsid w:val="003D48B4"/>
    <w:rsid w:val="003D5478"/>
    <w:rsid w:val="003E1DF3"/>
    <w:rsid w:val="003E3C08"/>
    <w:rsid w:val="003E3C51"/>
    <w:rsid w:val="0040048D"/>
    <w:rsid w:val="00401519"/>
    <w:rsid w:val="00415533"/>
    <w:rsid w:val="00416DB6"/>
    <w:rsid w:val="00420D62"/>
    <w:rsid w:val="00421AD1"/>
    <w:rsid w:val="00422298"/>
    <w:rsid w:val="00422921"/>
    <w:rsid w:val="004237F0"/>
    <w:rsid w:val="00432AD4"/>
    <w:rsid w:val="00432DAA"/>
    <w:rsid w:val="0043526C"/>
    <w:rsid w:val="004368A6"/>
    <w:rsid w:val="00447130"/>
    <w:rsid w:val="00460F19"/>
    <w:rsid w:val="00461709"/>
    <w:rsid w:val="00463FD5"/>
    <w:rsid w:val="00464DF9"/>
    <w:rsid w:val="0046574D"/>
    <w:rsid w:val="00481AEF"/>
    <w:rsid w:val="00482C1F"/>
    <w:rsid w:val="00491A60"/>
    <w:rsid w:val="00497966"/>
    <w:rsid w:val="004A12D2"/>
    <w:rsid w:val="004B396D"/>
    <w:rsid w:val="004B3CCB"/>
    <w:rsid w:val="004B65A1"/>
    <w:rsid w:val="004B768C"/>
    <w:rsid w:val="004C01B5"/>
    <w:rsid w:val="004D037D"/>
    <w:rsid w:val="004D0DC6"/>
    <w:rsid w:val="004D3021"/>
    <w:rsid w:val="004D6713"/>
    <w:rsid w:val="004E1683"/>
    <w:rsid w:val="004E6E36"/>
    <w:rsid w:val="004F23BD"/>
    <w:rsid w:val="004F3D35"/>
    <w:rsid w:val="004F60F4"/>
    <w:rsid w:val="004F73E2"/>
    <w:rsid w:val="005015E2"/>
    <w:rsid w:val="00501D61"/>
    <w:rsid w:val="00505FF6"/>
    <w:rsid w:val="00506A32"/>
    <w:rsid w:val="005070E8"/>
    <w:rsid w:val="0050767E"/>
    <w:rsid w:val="005110D8"/>
    <w:rsid w:val="0051300E"/>
    <w:rsid w:val="00516A27"/>
    <w:rsid w:val="00524264"/>
    <w:rsid w:val="00526D2F"/>
    <w:rsid w:val="00530465"/>
    <w:rsid w:val="00541956"/>
    <w:rsid w:val="00544843"/>
    <w:rsid w:val="00546A26"/>
    <w:rsid w:val="005519BD"/>
    <w:rsid w:val="005541A4"/>
    <w:rsid w:val="00555048"/>
    <w:rsid w:val="00557848"/>
    <w:rsid w:val="00557DC8"/>
    <w:rsid w:val="00562F6F"/>
    <w:rsid w:val="005646BC"/>
    <w:rsid w:val="005705B1"/>
    <w:rsid w:val="0057474A"/>
    <w:rsid w:val="005760A7"/>
    <w:rsid w:val="0058623D"/>
    <w:rsid w:val="00586F35"/>
    <w:rsid w:val="00593CEC"/>
    <w:rsid w:val="005A0E11"/>
    <w:rsid w:val="005A338F"/>
    <w:rsid w:val="005A73EE"/>
    <w:rsid w:val="005B60A1"/>
    <w:rsid w:val="005B69A1"/>
    <w:rsid w:val="005C10AE"/>
    <w:rsid w:val="005C2743"/>
    <w:rsid w:val="005D0B5E"/>
    <w:rsid w:val="005D515D"/>
    <w:rsid w:val="005F1E97"/>
    <w:rsid w:val="00602CCE"/>
    <w:rsid w:val="00606288"/>
    <w:rsid w:val="00620CD7"/>
    <w:rsid w:val="0062135E"/>
    <w:rsid w:val="00621524"/>
    <w:rsid w:val="0062363A"/>
    <w:rsid w:val="00623E6E"/>
    <w:rsid w:val="00625897"/>
    <w:rsid w:val="00627779"/>
    <w:rsid w:val="00631ADF"/>
    <w:rsid w:val="006432FF"/>
    <w:rsid w:val="00654A44"/>
    <w:rsid w:val="006577AE"/>
    <w:rsid w:val="0066472C"/>
    <w:rsid w:val="00671EF2"/>
    <w:rsid w:val="006757ED"/>
    <w:rsid w:val="00677BD2"/>
    <w:rsid w:val="00680CDD"/>
    <w:rsid w:val="006874D9"/>
    <w:rsid w:val="00692506"/>
    <w:rsid w:val="006968D7"/>
    <w:rsid w:val="006A1964"/>
    <w:rsid w:val="006A496B"/>
    <w:rsid w:val="006A64CF"/>
    <w:rsid w:val="006A7609"/>
    <w:rsid w:val="006B7097"/>
    <w:rsid w:val="006B73CC"/>
    <w:rsid w:val="006C1D03"/>
    <w:rsid w:val="006C6DE1"/>
    <w:rsid w:val="006D40AF"/>
    <w:rsid w:val="006D50DB"/>
    <w:rsid w:val="006D5677"/>
    <w:rsid w:val="006E0A9F"/>
    <w:rsid w:val="006E198B"/>
    <w:rsid w:val="006E49C8"/>
    <w:rsid w:val="006F5B82"/>
    <w:rsid w:val="007016BF"/>
    <w:rsid w:val="0070244D"/>
    <w:rsid w:val="0072018E"/>
    <w:rsid w:val="00721A50"/>
    <w:rsid w:val="00735C3E"/>
    <w:rsid w:val="007416C8"/>
    <w:rsid w:val="007475D5"/>
    <w:rsid w:val="00752BBD"/>
    <w:rsid w:val="0075611A"/>
    <w:rsid w:val="00766403"/>
    <w:rsid w:val="0076767E"/>
    <w:rsid w:val="007757B9"/>
    <w:rsid w:val="007769E4"/>
    <w:rsid w:val="00777FE4"/>
    <w:rsid w:val="007804B9"/>
    <w:rsid w:val="00781CC3"/>
    <w:rsid w:val="00782C43"/>
    <w:rsid w:val="0078462A"/>
    <w:rsid w:val="0078663B"/>
    <w:rsid w:val="0079027E"/>
    <w:rsid w:val="0079377E"/>
    <w:rsid w:val="00795274"/>
    <w:rsid w:val="00796A25"/>
    <w:rsid w:val="007A30A1"/>
    <w:rsid w:val="007A3812"/>
    <w:rsid w:val="007B6BB5"/>
    <w:rsid w:val="007C011C"/>
    <w:rsid w:val="007C1D8E"/>
    <w:rsid w:val="007C6B4E"/>
    <w:rsid w:val="007D020D"/>
    <w:rsid w:val="007E1EBB"/>
    <w:rsid w:val="007F0BB8"/>
    <w:rsid w:val="007F2CD1"/>
    <w:rsid w:val="007F2EF0"/>
    <w:rsid w:val="007F57A3"/>
    <w:rsid w:val="007F6056"/>
    <w:rsid w:val="00802584"/>
    <w:rsid w:val="008030F1"/>
    <w:rsid w:val="0080364E"/>
    <w:rsid w:val="00804635"/>
    <w:rsid w:val="008051DA"/>
    <w:rsid w:val="00810CDC"/>
    <w:rsid w:val="00813813"/>
    <w:rsid w:val="00834ADD"/>
    <w:rsid w:val="0083634C"/>
    <w:rsid w:val="00850EB5"/>
    <w:rsid w:val="00867D15"/>
    <w:rsid w:val="00874FDF"/>
    <w:rsid w:val="00881F51"/>
    <w:rsid w:val="00890D9A"/>
    <w:rsid w:val="00891275"/>
    <w:rsid w:val="00891BB5"/>
    <w:rsid w:val="00891D12"/>
    <w:rsid w:val="008A38DD"/>
    <w:rsid w:val="008A51C6"/>
    <w:rsid w:val="008A7F33"/>
    <w:rsid w:val="008B26C3"/>
    <w:rsid w:val="008E0633"/>
    <w:rsid w:val="008E4C48"/>
    <w:rsid w:val="008F25AC"/>
    <w:rsid w:val="008F4A5A"/>
    <w:rsid w:val="008F4D2A"/>
    <w:rsid w:val="00900028"/>
    <w:rsid w:val="0090023F"/>
    <w:rsid w:val="009043EC"/>
    <w:rsid w:val="00907D35"/>
    <w:rsid w:val="00914B5E"/>
    <w:rsid w:val="00920B22"/>
    <w:rsid w:val="00927AD6"/>
    <w:rsid w:val="009324CA"/>
    <w:rsid w:val="009362A3"/>
    <w:rsid w:val="00941289"/>
    <w:rsid w:val="00950A63"/>
    <w:rsid w:val="00953C9C"/>
    <w:rsid w:val="00955B20"/>
    <w:rsid w:val="00962C5D"/>
    <w:rsid w:val="009632FC"/>
    <w:rsid w:val="0096578D"/>
    <w:rsid w:val="009658D5"/>
    <w:rsid w:val="009678D0"/>
    <w:rsid w:val="00972A1F"/>
    <w:rsid w:val="00972EF9"/>
    <w:rsid w:val="009757EA"/>
    <w:rsid w:val="00977CCE"/>
    <w:rsid w:val="00980405"/>
    <w:rsid w:val="009804DE"/>
    <w:rsid w:val="00983848"/>
    <w:rsid w:val="00992311"/>
    <w:rsid w:val="00992490"/>
    <w:rsid w:val="00994E77"/>
    <w:rsid w:val="00997D7D"/>
    <w:rsid w:val="009A3448"/>
    <w:rsid w:val="009A3D02"/>
    <w:rsid w:val="009A419D"/>
    <w:rsid w:val="009A6E43"/>
    <w:rsid w:val="009A7DEC"/>
    <w:rsid w:val="009B65B9"/>
    <w:rsid w:val="009C2E78"/>
    <w:rsid w:val="009F1CF5"/>
    <w:rsid w:val="009F2DC2"/>
    <w:rsid w:val="009F3351"/>
    <w:rsid w:val="00A00855"/>
    <w:rsid w:val="00A1129F"/>
    <w:rsid w:val="00A13AB5"/>
    <w:rsid w:val="00A13D2A"/>
    <w:rsid w:val="00A172B0"/>
    <w:rsid w:val="00A204BF"/>
    <w:rsid w:val="00A2591C"/>
    <w:rsid w:val="00A311C2"/>
    <w:rsid w:val="00A37438"/>
    <w:rsid w:val="00A44589"/>
    <w:rsid w:val="00A52405"/>
    <w:rsid w:val="00A57905"/>
    <w:rsid w:val="00A654C8"/>
    <w:rsid w:val="00A67D9B"/>
    <w:rsid w:val="00A700D4"/>
    <w:rsid w:val="00A70487"/>
    <w:rsid w:val="00A75F80"/>
    <w:rsid w:val="00A77E32"/>
    <w:rsid w:val="00A95066"/>
    <w:rsid w:val="00A97A7A"/>
    <w:rsid w:val="00A97C83"/>
    <w:rsid w:val="00AA6EE8"/>
    <w:rsid w:val="00AB2E17"/>
    <w:rsid w:val="00AB2F13"/>
    <w:rsid w:val="00AB2F60"/>
    <w:rsid w:val="00AC3859"/>
    <w:rsid w:val="00AC4980"/>
    <w:rsid w:val="00AE576E"/>
    <w:rsid w:val="00AF2AAF"/>
    <w:rsid w:val="00AF6173"/>
    <w:rsid w:val="00B139E7"/>
    <w:rsid w:val="00B13FEE"/>
    <w:rsid w:val="00B22BCB"/>
    <w:rsid w:val="00B26FC0"/>
    <w:rsid w:val="00B307D7"/>
    <w:rsid w:val="00B34A6C"/>
    <w:rsid w:val="00B3554F"/>
    <w:rsid w:val="00B4093D"/>
    <w:rsid w:val="00B42973"/>
    <w:rsid w:val="00B44378"/>
    <w:rsid w:val="00B54B43"/>
    <w:rsid w:val="00B614C5"/>
    <w:rsid w:val="00B61514"/>
    <w:rsid w:val="00B63023"/>
    <w:rsid w:val="00B646F8"/>
    <w:rsid w:val="00B67859"/>
    <w:rsid w:val="00B67B0D"/>
    <w:rsid w:val="00B726AC"/>
    <w:rsid w:val="00B7774F"/>
    <w:rsid w:val="00B818B1"/>
    <w:rsid w:val="00B83D6B"/>
    <w:rsid w:val="00BA029F"/>
    <w:rsid w:val="00BA1073"/>
    <w:rsid w:val="00BA2262"/>
    <w:rsid w:val="00BA3B06"/>
    <w:rsid w:val="00BA3BE6"/>
    <w:rsid w:val="00BA4590"/>
    <w:rsid w:val="00BB3EBB"/>
    <w:rsid w:val="00BB43CA"/>
    <w:rsid w:val="00BC253C"/>
    <w:rsid w:val="00BC6AA3"/>
    <w:rsid w:val="00BD1851"/>
    <w:rsid w:val="00BE14B6"/>
    <w:rsid w:val="00BE6CC3"/>
    <w:rsid w:val="00BE7A4C"/>
    <w:rsid w:val="00BF0766"/>
    <w:rsid w:val="00BF497B"/>
    <w:rsid w:val="00BF5AAD"/>
    <w:rsid w:val="00BF6DFA"/>
    <w:rsid w:val="00BF7A44"/>
    <w:rsid w:val="00C03726"/>
    <w:rsid w:val="00C11855"/>
    <w:rsid w:val="00C1547B"/>
    <w:rsid w:val="00C17FC7"/>
    <w:rsid w:val="00C22674"/>
    <w:rsid w:val="00C22D0A"/>
    <w:rsid w:val="00C31CB5"/>
    <w:rsid w:val="00C36249"/>
    <w:rsid w:val="00C5417D"/>
    <w:rsid w:val="00C62C44"/>
    <w:rsid w:val="00C73E57"/>
    <w:rsid w:val="00C82A53"/>
    <w:rsid w:val="00C9779B"/>
    <w:rsid w:val="00CA4E4D"/>
    <w:rsid w:val="00CA797E"/>
    <w:rsid w:val="00CB1F54"/>
    <w:rsid w:val="00CC28A7"/>
    <w:rsid w:val="00CC3F4D"/>
    <w:rsid w:val="00CC6214"/>
    <w:rsid w:val="00CE22D9"/>
    <w:rsid w:val="00CE2C3F"/>
    <w:rsid w:val="00CE313E"/>
    <w:rsid w:val="00CE478C"/>
    <w:rsid w:val="00CE5F47"/>
    <w:rsid w:val="00CF4713"/>
    <w:rsid w:val="00D03486"/>
    <w:rsid w:val="00D108B9"/>
    <w:rsid w:val="00D17636"/>
    <w:rsid w:val="00D22F6C"/>
    <w:rsid w:val="00D3305D"/>
    <w:rsid w:val="00D35470"/>
    <w:rsid w:val="00D3554C"/>
    <w:rsid w:val="00D61403"/>
    <w:rsid w:val="00D67880"/>
    <w:rsid w:val="00D7345B"/>
    <w:rsid w:val="00D76D9C"/>
    <w:rsid w:val="00D803ED"/>
    <w:rsid w:val="00D819DF"/>
    <w:rsid w:val="00D8206A"/>
    <w:rsid w:val="00D86118"/>
    <w:rsid w:val="00D90633"/>
    <w:rsid w:val="00D91A17"/>
    <w:rsid w:val="00D94B65"/>
    <w:rsid w:val="00DA33CA"/>
    <w:rsid w:val="00DA3E7D"/>
    <w:rsid w:val="00DB1BAE"/>
    <w:rsid w:val="00DB3B8D"/>
    <w:rsid w:val="00DB55BA"/>
    <w:rsid w:val="00DC1A63"/>
    <w:rsid w:val="00DC7D2D"/>
    <w:rsid w:val="00DD17AA"/>
    <w:rsid w:val="00DD73C8"/>
    <w:rsid w:val="00DF540E"/>
    <w:rsid w:val="00DF617B"/>
    <w:rsid w:val="00E02E96"/>
    <w:rsid w:val="00E13C83"/>
    <w:rsid w:val="00E14210"/>
    <w:rsid w:val="00E14A26"/>
    <w:rsid w:val="00E31FDB"/>
    <w:rsid w:val="00E357C6"/>
    <w:rsid w:val="00E431DA"/>
    <w:rsid w:val="00E4578C"/>
    <w:rsid w:val="00E549FF"/>
    <w:rsid w:val="00E5769E"/>
    <w:rsid w:val="00E57B20"/>
    <w:rsid w:val="00E616B9"/>
    <w:rsid w:val="00E6302A"/>
    <w:rsid w:val="00E81120"/>
    <w:rsid w:val="00E81F04"/>
    <w:rsid w:val="00E847EA"/>
    <w:rsid w:val="00E957EC"/>
    <w:rsid w:val="00E96BBC"/>
    <w:rsid w:val="00EA1FB4"/>
    <w:rsid w:val="00EA3983"/>
    <w:rsid w:val="00EB0906"/>
    <w:rsid w:val="00EB0B6A"/>
    <w:rsid w:val="00EB512B"/>
    <w:rsid w:val="00EC18E8"/>
    <w:rsid w:val="00EC6D6D"/>
    <w:rsid w:val="00EC7D99"/>
    <w:rsid w:val="00ED2D28"/>
    <w:rsid w:val="00ED4A73"/>
    <w:rsid w:val="00ED593B"/>
    <w:rsid w:val="00ED6143"/>
    <w:rsid w:val="00EE26AB"/>
    <w:rsid w:val="00EE7062"/>
    <w:rsid w:val="00EE7E25"/>
    <w:rsid w:val="00EF024E"/>
    <w:rsid w:val="00EF5919"/>
    <w:rsid w:val="00EF5C9C"/>
    <w:rsid w:val="00EF7280"/>
    <w:rsid w:val="00F002B7"/>
    <w:rsid w:val="00F051FB"/>
    <w:rsid w:val="00F0543B"/>
    <w:rsid w:val="00F06754"/>
    <w:rsid w:val="00F06FED"/>
    <w:rsid w:val="00F17307"/>
    <w:rsid w:val="00F2239B"/>
    <w:rsid w:val="00F35ABD"/>
    <w:rsid w:val="00F432D0"/>
    <w:rsid w:val="00F46505"/>
    <w:rsid w:val="00F53718"/>
    <w:rsid w:val="00F57D81"/>
    <w:rsid w:val="00F60B03"/>
    <w:rsid w:val="00F617A8"/>
    <w:rsid w:val="00F643B6"/>
    <w:rsid w:val="00F67B51"/>
    <w:rsid w:val="00F768A9"/>
    <w:rsid w:val="00F81444"/>
    <w:rsid w:val="00F86C94"/>
    <w:rsid w:val="00F9465C"/>
    <w:rsid w:val="00FA20FF"/>
    <w:rsid w:val="00FB2D73"/>
    <w:rsid w:val="00FB4E51"/>
    <w:rsid w:val="00FB6B8F"/>
    <w:rsid w:val="00FC057B"/>
    <w:rsid w:val="00FD1859"/>
    <w:rsid w:val="00FD2E1C"/>
    <w:rsid w:val="00FD6AD3"/>
    <w:rsid w:val="00FF3772"/>
    <w:rsid w:val="00FF6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056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65ED0"/>
    <w:pPr>
      <w:keepNext/>
      <w:keepLines/>
      <w:spacing w:before="480" w:line="276" w:lineRule="auto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7F6056"/>
    <w:pPr>
      <w:keepNext/>
      <w:jc w:val="both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locked/>
    <w:rsid w:val="00142FE8"/>
    <w:pPr>
      <w:keepNext/>
      <w:keepLines/>
      <w:spacing w:before="200"/>
      <w:outlineLvl w:val="3"/>
    </w:pPr>
    <w:rPr>
      <w:rFonts w:ascii="Cambria" w:hAnsi="Cambria" w:cs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65ED0"/>
    <w:rPr>
      <w:rFonts w:ascii="Cambria" w:hAnsi="Cambria" w:cs="Cambria"/>
      <w:b/>
      <w:bCs/>
      <w:color w:val="365F91"/>
      <w:sz w:val="28"/>
      <w:szCs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721A50"/>
    <w:rPr>
      <w:sz w:val="24"/>
      <w:szCs w:val="24"/>
      <w:lang w:val="ru-RU" w:eastAsia="ru-RU"/>
    </w:rPr>
  </w:style>
  <w:style w:type="character" w:customStyle="1" w:styleId="40">
    <w:name w:val="Заголовок 4 Знак"/>
    <w:link w:val="4"/>
    <w:uiPriority w:val="99"/>
    <w:locked/>
    <w:rsid w:val="00142FE8"/>
    <w:rPr>
      <w:rFonts w:ascii="Cambria" w:hAnsi="Cambria" w:cs="Cambria"/>
      <w:b/>
      <w:bCs/>
      <w:i/>
      <w:iCs/>
      <w:color w:val="4F81BD"/>
      <w:sz w:val="24"/>
      <w:szCs w:val="24"/>
    </w:rPr>
  </w:style>
  <w:style w:type="paragraph" w:styleId="a3">
    <w:name w:val="Body Text"/>
    <w:basedOn w:val="a"/>
    <w:link w:val="a4"/>
    <w:uiPriority w:val="99"/>
    <w:rsid w:val="007F6056"/>
    <w:pPr>
      <w:spacing w:line="360" w:lineRule="auto"/>
      <w:jc w:val="both"/>
    </w:pPr>
    <w:rPr>
      <w:sz w:val="26"/>
      <w:szCs w:val="26"/>
    </w:rPr>
  </w:style>
  <w:style w:type="character" w:customStyle="1" w:styleId="BodyTextChar">
    <w:name w:val="Body Text Char"/>
    <w:uiPriority w:val="99"/>
    <w:semiHidden/>
    <w:locked/>
    <w:rsid w:val="00034C40"/>
    <w:rPr>
      <w:sz w:val="24"/>
      <w:szCs w:val="24"/>
    </w:rPr>
  </w:style>
  <w:style w:type="paragraph" w:styleId="a5">
    <w:name w:val="List Paragraph"/>
    <w:basedOn w:val="a"/>
    <w:uiPriority w:val="99"/>
    <w:qFormat/>
    <w:rsid w:val="007F6056"/>
    <w:pPr>
      <w:ind w:left="708"/>
    </w:pPr>
  </w:style>
  <w:style w:type="table" w:styleId="a6">
    <w:name w:val="Table Grid"/>
    <w:basedOn w:val="a1"/>
    <w:uiPriority w:val="99"/>
    <w:rsid w:val="007F60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rsid w:val="007F6056"/>
    <w:pPr>
      <w:spacing w:line="360" w:lineRule="auto"/>
    </w:pPr>
    <w:rPr>
      <w:sz w:val="28"/>
      <w:szCs w:val="28"/>
    </w:rPr>
  </w:style>
  <w:style w:type="character" w:customStyle="1" w:styleId="20">
    <w:name w:val="Основной текст 2 Знак"/>
    <w:link w:val="2"/>
    <w:uiPriority w:val="99"/>
    <w:semiHidden/>
    <w:locked/>
    <w:rsid w:val="00034C40"/>
    <w:rPr>
      <w:sz w:val="24"/>
      <w:szCs w:val="24"/>
    </w:rPr>
  </w:style>
  <w:style w:type="paragraph" w:styleId="a7">
    <w:name w:val="footer"/>
    <w:basedOn w:val="a"/>
    <w:link w:val="a8"/>
    <w:uiPriority w:val="99"/>
    <w:rsid w:val="00EE706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034C40"/>
    <w:rPr>
      <w:sz w:val="24"/>
      <w:szCs w:val="24"/>
    </w:rPr>
  </w:style>
  <w:style w:type="character" w:styleId="a9">
    <w:name w:val="page number"/>
    <w:basedOn w:val="a0"/>
    <w:uiPriority w:val="99"/>
    <w:rsid w:val="00C03726"/>
  </w:style>
  <w:style w:type="paragraph" w:styleId="aa">
    <w:name w:val="Balloon Text"/>
    <w:basedOn w:val="a"/>
    <w:link w:val="ab"/>
    <w:uiPriority w:val="99"/>
    <w:semiHidden/>
    <w:rsid w:val="007804B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034C40"/>
    <w:rPr>
      <w:sz w:val="2"/>
      <w:szCs w:val="2"/>
    </w:rPr>
  </w:style>
  <w:style w:type="paragraph" w:styleId="ac">
    <w:name w:val="Normal (Web)"/>
    <w:aliases w:val="Обычный (Web)"/>
    <w:basedOn w:val="a"/>
    <w:uiPriority w:val="99"/>
    <w:rsid w:val="00EE7E25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d">
    <w:name w:val="Знак Знак Знак Знак"/>
    <w:basedOn w:val="a"/>
    <w:uiPriority w:val="99"/>
    <w:rsid w:val="00265E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jc">
    <w:name w:val="jc"/>
    <w:basedOn w:val="a"/>
    <w:uiPriority w:val="99"/>
    <w:rsid w:val="00265ED0"/>
    <w:pPr>
      <w:spacing w:before="100" w:beforeAutospacing="1" w:after="100" w:afterAutospacing="1"/>
    </w:pPr>
  </w:style>
  <w:style w:type="paragraph" w:customStyle="1" w:styleId="ae">
    <w:name w:val="Знак"/>
    <w:basedOn w:val="a"/>
    <w:uiPriority w:val="99"/>
    <w:rsid w:val="00914B5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yle2">
    <w:name w:val="Style2"/>
    <w:basedOn w:val="a"/>
    <w:uiPriority w:val="99"/>
    <w:rsid w:val="00D94B65"/>
    <w:pPr>
      <w:widowControl w:val="0"/>
      <w:autoSpaceDE w:val="0"/>
      <w:autoSpaceDN w:val="0"/>
      <w:adjustRightInd w:val="0"/>
    </w:pPr>
  </w:style>
  <w:style w:type="character" w:customStyle="1" w:styleId="FontStyle14">
    <w:name w:val="Font Style14"/>
    <w:uiPriority w:val="99"/>
    <w:rsid w:val="00D94B6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5">
    <w:name w:val="Font Style15"/>
    <w:uiPriority w:val="99"/>
    <w:rsid w:val="00D94B65"/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Знак"/>
    <w:link w:val="a3"/>
    <w:uiPriority w:val="99"/>
    <w:locked/>
    <w:rsid w:val="007757B9"/>
    <w:rPr>
      <w:sz w:val="24"/>
      <w:szCs w:val="24"/>
      <w:lang w:val="ru-RU" w:eastAsia="ru-RU"/>
    </w:rPr>
  </w:style>
  <w:style w:type="paragraph" w:customStyle="1" w:styleId="11">
    <w:name w:val="Знак Знак1 Знак Знак Знак Знак"/>
    <w:basedOn w:val="a"/>
    <w:uiPriority w:val="99"/>
    <w:rsid w:val="009362A3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31">
    <w:name w:val="Body Text Indent 3"/>
    <w:basedOn w:val="a"/>
    <w:link w:val="32"/>
    <w:uiPriority w:val="99"/>
    <w:rsid w:val="00BE14B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BE14B6"/>
    <w:rPr>
      <w:sz w:val="16"/>
      <w:szCs w:val="16"/>
    </w:rPr>
  </w:style>
  <w:style w:type="paragraph" w:styleId="af">
    <w:name w:val="header"/>
    <w:basedOn w:val="a"/>
    <w:link w:val="af0"/>
    <w:uiPriority w:val="99"/>
    <w:rsid w:val="00782C4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locked/>
    <w:rsid w:val="00782C43"/>
    <w:rPr>
      <w:sz w:val="24"/>
      <w:szCs w:val="24"/>
    </w:rPr>
  </w:style>
  <w:style w:type="character" w:styleId="af1">
    <w:name w:val="Emphasis"/>
    <w:uiPriority w:val="99"/>
    <w:qFormat/>
    <w:locked/>
    <w:rsid w:val="00C22D0A"/>
    <w:rPr>
      <w:i/>
      <w:iCs/>
    </w:rPr>
  </w:style>
  <w:style w:type="paragraph" w:customStyle="1" w:styleId="Standard">
    <w:name w:val="Standard"/>
    <w:uiPriority w:val="99"/>
    <w:rsid w:val="004D3021"/>
    <w:pPr>
      <w:suppressAutoHyphens/>
      <w:autoSpaceDN w:val="0"/>
      <w:spacing w:after="200" w:line="276" w:lineRule="auto"/>
      <w:textAlignment w:val="baseline"/>
    </w:pPr>
    <w:rPr>
      <w:rFonts w:ascii="Calibri" w:hAnsi="Calibri" w:cs="Calibri"/>
      <w:kern w:val="3"/>
      <w:sz w:val="22"/>
      <w:szCs w:val="22"/>
      <w:lang w:eastAsia="en-US"/>
    </w:rPr>
  </w:style>
  <w:style w:type="paragraph" w:customStyle="1" w:styleId="CharChar">
    <w:name w:val="Char Char Знак Знак Знак Знак Знак Знак Знак Знак Знак Знак"/>
    <w:basedOn w:val="a"/>
    <w:uiPriority w:val="99"/>
    <w:rsid w:val="0094128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1298</TotalTime>
  <Pages>2</Pages>
  <Words>764</Words>
  <Characters>4359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Управление образования ИК МО г. Казани</Company>
  <LinksUpToDate>false</LinksUpToDate>
  <CharactersWithSpaces>5113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Your User Name</dc:creator>
  <cp:keywords/>
  <dc:description/>
  <cp:lastModifiedBy>User</cp:lastModifiedBy>
  <cp:revision>42</cp:revision>
  <cp:lastPrinted>2013-11-07T05:55:00Z</cp:lastPrinted>
  <dcterms:created xsi:type="dcterms:W3CDTF">2013-09-30T08:27:00Z</dcterms:created>
  <dcterms:modified xsi:type="dcterms:W3CDTF">2015-01-21T20:28:00Z</dcterms:modified>
</cp:coreProperties>
</file>